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579" w:rsidRDefault="00317579" w:rsidP="00317579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317579" w:rsidRDefault="00317579" w:rsidP="00317579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317579" w:rsidRDefault="00317579" w:rsidP="00317579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317579" w:rsidRPr="008844FD" w:rsidRDefault="00317579" w:rsidP="00317579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8844FD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8844FD">
        <w:rPr>
          <w:rFonts w:ascii="Arial" w:hAnsi="Arial" w:cs="Arial"/>
          <w:b/>
          <w:bCs/>
          <w:sz w:val="28"/>
          <w:szCs w:val="28"/>
        </w:rPr>
        <w:t>Ауыл</w:t>
      </w:r>
      <w:proofErr w:type="spellEnd"/>
      <w:r w:rsidRPr="008844FD">
        <w:rPr>
          <w:rFonts w:ascii="Arial" w:hAnsi="Arial" w:cs="Arial"/>
          <w:b/>
          <w:bCs/>
          <w:sz w:val="28"/>
          <w:szCs w:val="28"/>
        </w:rPr>
        <w:t xml:space="preserve">» </w:t>
      </w:r>
      <w:proofErr w:type="spellStart"/>
      <w:r w:rsidRPr="008844FD">
        <w:rPr>
          <w:rFonts w:ascii="Arial" w:hAnsi="Arial" w:cs="Arial"/>
          <w:b/>
          <w:bCs/>
          <w:sz w:val="28"/>
          <w:szCs w:val="28"/>
        </w:rPr>
        <w:t>фракциясының</w:t>
      </w:r>
      <w:proofErr w:type="spellEnd"/>
      <w:r w:rsidRPr="008844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844FD">
        <w:rPr>
          <w:rFonts w:ascii="Arial" w:hAnsi="Arial" w:cs="Arial"/>
          <w:b/>
          <w:bCs/>
          <w:sz w:val="28"/>
          <w:szCs w:val="28"/>
        </w:rPr>
        <w:t>отырысы</w:t>
      </w:r>
      <w:proofErr w:type="spellEnd"/>
    </w:p>
    <w:p w:rsidR="00317579" w:rsidRPr="008844FD" w:rsidRDefault="00317579" w:rsidP="0031757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17579" w:rsidRPr="008844FD" w:rsidRDefault="00317579" w:rsidP="00317579">
      <w:pPr>
        <w:pStyle w:val="a3"/>
        <w:spacing w:line="276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317579" w:rsidRPr="0069572A" w:rsidRDefault="00317579" w:rsidP="00317579">
      <w:pPr>
        <w:pStyle w:val="a3"/>
        <w:spacing w:line="276" w:lineRule="auto"/>
        <w:ind w:firstLine="426"/>
        <w:jc w:val="both"/>
        <w:rPr>
          <w:rFonts w:ascii="Arial" w:hAnsi="Arial" w:cs="Arial"/>
          <w:noProof/>
          <w:sz w:val="28"/>
          <w:szCs w:val="28"/>
        </w:rPr>
      </w:pPr>
      <w:r w:rsidRPr="008844FD">
        <w:rPr>
          <w:rFonts w:ascii="Arial" w:hAnsi="Arial" w:cs="Arial"/>
          <w:noProof/>
          <w:sz w:val="28"/>
          <w:szCs w:val="28"/>
        </w:rPr>
        <w:t xml:space="preserve">Бүгін «Ауыл» партиясы Фракциясының отырысы өтті. </w:t>
      </w:r>
      <w:r w:rsidRPr="00647B75">
        <w:rPr>
          <w:rFonts w:ascii="Arial" w:hAnsi="Arial" w:cs="Arial"/>
          <w:noProof/>
          <w:sz w:val="28"/>
          <w:szCs w:val="28"/>
        </w:rPr>
        <w:t xml:space="preserve">Отырыс барысында ағымдағы партиялық қызметтің бірқатар мәселелері қаралды, оның ішінде Мәжіліс депутаты, Фракция мүшесі Жигули Дайрабаевты партия Төрағасының орынбасары қызметінен босату </w:t>
      </w:r>
      <w:r>
        <w:rPr>
          <w:rFonts w:ascii="Arial" w:hAnsi="Arial" w:cs="Arial"/>
          <w:noProof/>
          <w:sz w:val="28"/>
          <w:szCs w:val="28"/>
          <w:lang w:val="kk-KZ"/>
        </w:rPr>
        <w:t xml:space="preserve">жөнінде </w:t>
      </w:r>
      <w:r w:rsidRPr="00647B75">
        <w:rPr>
          <w:rFonts w:ascii="Arial" w:hAnsi="Arial" w:cs="Arial"/>
          <w:noProof/>
          <w:sz w:val="28"/>
          <w:szCs w:val="28"/>
        </w:rPr>
        <w:t xml:space="preserve">ұсыныспен партияның Саяси кеңесінің </w:t>
      </w:r>
      <w:r>
        <w:rPr>
          <w:rFonts w:ascii="Arial" w:hAnsi="Arial" w:cs="Arial"/>
          <w:noProof/>
          <w:sz w:val="28"/>
          <w:szCs w:val="28"/>
          <w:lang w:val="kk-KZ"/>
        </w:rPr>
        <w:t>Т</w:t>
      </w:r>
      <w:r w:rsidRPr="00647B75">
        <w:rPr>
          <w:rFonts w:ascii="Arial" w:hAnsi="Arial" w:cs="Arial"/>
          <w:noProof/>
          <w:sz w:val="28"/>
          <w:szCs w:val="28"/>
        </w:rPr>
        <w:t>өралқасына жүгіну туралы шешім қабылданды.</w:t>
      </w:r>
    </w:p>
    <w:p w:rsidR="00273A3C" w:rsidRPr="00317579" w:rsidRDefault="00317579">
      <w:pPr>
        <w:rPr>
          <w:lang w:val="ru-RU"/>
        </w:rPr>
      </w:pPr>
    </w:p>
    <w:sectPr w:rsidR="00273A3C" w:rsidRPr="0031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79"/>
    <w:rsid w:val="00317579"/>
    <w:rsid w:val="00443887"/>
    <w:rsid w:val="00A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85B9"/>
  <w15:chartTrackingRefBased/>
  <w15:docId w15:val="{D0D602A7-A91F-43D7-8256-A8B244EA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57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Asilbek</dc:creator>
  <cp:keywords/>
  <dc:description/>
  <cp:lastModifiedBy>Asilbek</cp:lastModifiedBy>
  <cp:revision>1</cp:revision>
  <dcterms:created xsi:type="dcterms:W3CDTF">2025-02-26T16:13:00Z</dcterms:created>
  <dcterms:modified xsi:type="dcterms:W3CDTF">2025-02-26T16:13:00Z</dcterms:modified>
</cp:coreProperties>
</file>