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3AF4A" w14:textId="77777777" w:rsidR="004552B6" w:rsidRPr="00FA15FE" w:rsidRDefault="004552B6" w:rsidP="005D1DD9">
      <w:pPr>
        <w:spacing w:after="120" w:line="312" w:lineRule="auto"/>
        <w:jc w:val="center"/>
        <w:rPr>
          <w:rFonts w:ascii="Arial" w:hAnsi="Arial" w:cs="Arial"/>
          <w:b/>
          <w:bCs/>
          <w:sz w:val="28"/>
          <w:szCs w:val="28"/>
        </w:rPr>
      </w:pPr>
    </w:p>
    <w:p w14:paraId="00288F1D" w14:textId="77777777" w:rsidR="004552B6" w:rsidRPr="00FA15FE" w:rsidRDefault="004552B6" w:rsidP="005D1DD9">
      <w:pPr>
        <w:spacing w:after="120" w:line="312" w:lineRule="auto"/>
        <w:jc w:val="center"/>
        <w:rPr>
          <w:rFonts w:ascii="Arial" w:hAnsi="Arial" w:cs="Arial"/>
          <w:b/>
          <w:bCs/>
          <w:sz w:val="28"/>
          <w:szCs w:val="28"/>
        </w:rPr>
      </w:pPr>
    </w:p>
    <w:p w14:paraId="2F070E39" w14:textId="77777777" w:rsidR="004552B6" w:rsidRPr="00FA15FE" w:rsidRDefault="004552B6" w:rsidP="005D1DD9">
      <w:pPr>
        <w:spacing w:after="120" w:line="312" w:lineRule="auto"/>
        <w:jc w:val="center"/>
        <w:rPr>
          <w:rFonts w:ascii="Arial" w:hAnsi="Arial" w:cs="Arial"/>
          <w:b/>
          <w:bCs/>
          <w:sz w:val="28"/>
          <w:szCs w:val="28"/>
        </w:rPr>
      </w:pPr>
    </w:p>
    <w:p w14:paraId="3CB96D83" w14:textId="77777777" w:rsidR="004552B6" w:rsidRPr="00FA15FE" w:rsidRDefault="004552B6" w:rsidP="005D1DD9">
      <w:pPr>
        <w:spacing w:after="120" w:line="312" w:lineRule="auto"/>
        <w:jc w:val="center"/>
        <w:rPr>
          <w:rFonts w:ascii="Arial" w:hAnsi="Arial" w:cs="Arial"/>
          <w:b/>
          <w:bCs/>
          <w:sz w:val="28"/>
          <w:szCs w:val="28"/>
        </w:rPr>
      </w:pPr>
    </w:p>
    <w:p w14:paraId="30AB036C" w14:textId="77777777" w:rsidR="004552B6" w:rsidRPr="00FA15FE" w:rsidRDefault="004552B6" w:rsidP="005D1DD9">
      <w:pPr>
        <w:spacing w:after="120" w:line="312" w:lineRule="auto"/>
        <w:jc w:val="center"/>
        <w:rPr>
          <w:rFonts w:ascii="Arial" w:hAnsi="Arial" w:cs="Arial"/>
          <w:b/>
          <w:bCs/>
          <w:sz w:val="28"/>
          <w:szCs w:val="28"/>
        </w:rPr>
      </w:pPr>
    </w:p>
    <w:p w14:paraId="2BAF0EFE" w14:textId="77777777" w:rsidR="004552B6" w:rsidRPr="00FA15FE" w:rsidRDefault="004552B6" w:rsidP="005D1DD9">
      <w:pPr>
        <w:spacing w:after="120" w:line="312" w:lineRule="auto"/>
        <w:jc w:val="center"/>
        <w:rPr>
          <w:rFonts w:ascii="Arial" w:hAnsi="Arial" w:cs="Arial"/>
          <w:b/>
          <w:bCs/>
          <w:sz w:val="28"/>
          <w:szCs w:val="28"/>
        </w:rPr>
      </w:pPr>
    </w:p>
    <w:p w14:paraId="75DEE80F" w14:textId="77777777" w:rsidR="004552B6" w:rsidRPr="00FA15FE" w:rsidRDefault="004552B6" w:rsidP="005D1DD9">
      <w:pPr>
        <w:spacing w:after="120" w:line="312" w:lineRule="auto"/>
        <w:jc w:val="center"/>
        <w:rPr>
          <w:rFonts w:ascii="Arial" w:hAnsi="Arial" w:cs="Arial"/>
          <w:b/>
          <w:bCs/>
          <w:sz w:val="28"/>
          <w:szCs w:val="28"/>
        </w:rPr>
      </w:pPr>
    </w:p>
    <w:p w14:paraId="037973BA" w14:textId="77777777" w:rsidR="004552B6" w:rsidRPr="00FA15FE" w:rsidRDefault="004552B6" w:rsidP="005D1DD9">
      <w:pPr>
        <w:spacing w:after="120" w:line="312" w:lineRule="auto"/>
        <w:rPr>
          <w:rFonts w:ascii="Arial" w:hAnsi="Arial" w:cs="Arial"/>
          <w:b/>
          <w:bCs/>
          <w:sz w:val="28"/>
          <w:szCs w:val="28"/>
        </w:rPr>
      </w:pPr>
    </w:p>
    <w:p w14:paraId="655945D0" w14:textId="77777777" w:rsidR="004552B6" w:rsidRPr="00FA15FE" w:rsidRDefault="004552B6" w:rsidP="005D1DD9">
      <w:pPr>
        <w:spacing w:after="120" w:line="312" w:lineRule="auto"/>
        <w:jc w:val="center"/>
        <w:rPr>
          <w:rFonts w:ascii="Arial" w:hAnsi="Arial" w:cs="Arial"/>
          <w:b/>
          <w:bCs/>
          <w:sz w:val="28"/>
          <w:szCs w:val="28"/>
        </w:rPr>
      </w:pPr>
    </w:p>
    <w:p w14:paraId="2CD832F3" w14:textId="77777777" w:rsidR="004552B6" w:rsidRPr="00FA15FE" w:rsidRDefault="004552B6" w:rsidP="005D1DD9">
      <w:pPr>
        <w:spacing w:after="120" w:line="312" w:lineRule="auto"/>
        <w:jc w:val="center"/>
        <w:rPr>
          <w:rFonts w:ascii="Arial" w:hAnsi="Arial" w:cs="Arial"/>
          <w:b/>
          <w:bCs/>
          <w:sz w:val="28"/>
          <w:szCs w:val="28"/>
        </w:rPr>
      </w:pPr>
    </w:p>
    <w:p w14:paraId="7D276DD0" w14:textId="77777777" w:rsidR="004552B6" w:rsidRPr="00FA15FE" w:rsidRDefault="004552B6" w:rsidP="005D1DD9">
      <w:pPr>
        <w:spacing w:after="120" w:line="312" w:lineRule="auto"/>
        <w:jc w:val="center"/>
        <w:rPr>
          <w:rFonts w:ascii="Arial" w:hAnsi="Arial" w:cs="Arial"/>
          <w:b/>
          <w:bCs/>
          <w:sz w:val="32"/>
          <w:szCs w:val="32"/>
        </w:rPr>
      </w:pPr>
      <w:r w:rsidRPr="00E91D43">
        <w:t xml:space="preserve"> </w:t>
      </w:r>
      <w:r w:rsidRPr="00E91D43">
        <w:rPr>
          <w:rFonts w:ascii="Arial" w:hAnsi="Arial" w:cs="Arial"/>
          <w:b/>
          <w:bCs/>
          <w:sz w:val="32"/>
          <w:szCs w:val="32"/>
        </w:rPr>
        <w:t>«АУЫЛ» ПАРТИЯСЫНЫҢ САЙЛАУАЛДЫ БАҒДАРЛАМАСЫ</w:t>
      </w:r>
    </w:p>
    <w:p w14:paraId="6CACC716" w14:textId="77777777" w:rsidR="004552B6" w:rsidRPr="00FA15FE" w:rsidRDefault="004552B6" w:rsidP="005D1DD9">
      <w:pPr>
        <w:spacing w:after="120" w:line="312" w:lineRule="auto"/>
        <w:jc w:val="center"/>
        <w:rPr>
          <w:rFonts w:ascii="Arial" w:hAnsi="Arial" w:cs="Arial"/>
          <w:b/>
          <w:bCs/>
          <w:sz w:val="32"/>
          <w:szCs w:val="32"/>
        </w:rPr>
      </w:pPr>
    </w:p>
    <w:p w14:paraId="3B5E8104" w14:textId="77777777" w:rsidR="004552B6" w:rsidRDefault="004552B6" w:rsidP="005D1DD9">
      <w:pPr>
        <w:spacing w:after="120" w:line="312" w:lineRule="auto"/>
        <w:ind w:firstLine="709"/>
        <w:jc w:val="center"/>
        <w:rPr>
          <w:rFonts w:ascii="Arial" w:hAnsi="Arial" w:cs="Arial"/>
          <w:b/>
          <w:bCs/>
          <w:sz w:val="28"/>
          <w:szCs w:val="28"/>
        </w:rPr>
      </w:pPr>
      <w:r w:rsidRPr="00FA15FE">
        <w:rPr>
          <w:rFonts w:ascii="Arial" w:hAnsi="Arial" w:cs="Arial"/>
          <w:b/>
          <w:bCs/>
          <w:sz w:val="28"/>
          <w:szCs w:val="28"/>
          <w:lang w:val="kk-KZ"/>
        </w:rPr>
        <w:t xml:space="preserve">ГҮЛДЕНСЕ АУЫЛ </w:t>
      </w:r>
      <w:r w:rsidRPr="00FA15FE">
        <w:rPr>
          <w:rFonts w:ascii="Arial" w:hAnsi="Arial" w:cs="Arial"/>
          <w:b/>
          <w:bCs/>
          <w:sz w:val="28"/>
          <w:szCs w:val="28"/>
        </w:rPr>
        <w:t>–</w:t>
      </w:r>
      <w:r w:rsidRPr="00FA15FE">
        <w:rPr>
          <w:rFonts w:ascii="Arial" w:hAnsi="Arial" w:cs="Arial"/>
          <w:b/>
          <w:bCs/>
          <w:sz w:val="28"/>
          <w:szCs w:val="28"/>
          <w:lang w:val="kk-KZ"/>
        </w:rPr>
        <w:t xml:space="preserve"> ГҮЛДЕНЕДІ ЕЛІМІЗ</w:t>
      </w:r>
      <w:r w:rsidRPr="00FA15FE">
        <w:rPr>
          <w:rFonts w:ascii="Arial" w:hAnsi="Arial" w:cs="Arial"/>
          <w:b/>
          <w:bCs/>
          <w:sz w:val="28"/>
          <w:szCs w:val="28"/>
        </w:rPr>
        <w:t>!</w:t>
      </w:r>
    </w:p>
    <w:p w14:paraId="33885131" w14:textId="77777777" w:rsidR="004552B6" w:rsidRPr="00FA15FE" w:rsidRDefault="004552B6" w:rsidP="005D1DD9">
      <w:pPr>
        <w:spacing w:after="120" w:line="312" w:lineRule="auto"/>
        <w:jc w:val="center"/>
        <w:rPr>
          <w:rFonts w:ascii="Arial" w:hAnsi="Arial" w:cs="Arial"/>
          <w:b/>
          <w:bCs/>
          <w:sz w:val="28"/>
          <w:szCs w:val="28"/>
        </w:rPr>
      </w:pPr>
    </w:p>
    <w:p w14:paraId="0F9F9D5F" w14:textId="77777777" w:rsidR="004552B6" w:rsidRPr="00FA15FE" w:rsidRDefault="004552B6" w:rsidP="005D1DD9">
      <w:pPr>
        <w:spacing w:after="120" w:line="312" w:lineRule="auto"/>
        <w:jc w:val="center"/>
        <w:rPr>
          <w:rFonts w:ascii="Arial" w:hAnsi="Arial" w:cs="Arial"/>
          <w:b/>
          <w:bCs/>
          <w:sz w:val="28"/>
          <w:szCs w:val="28"/>
        </w:rPr>
      </w:pPr>
    </w:p>
    <w:p w14:paraId="7964ED72" w14:textId="77777777" w:rsidR="004552B6" w:rsidRPr="00FA15FE" w:rsidRDefault="004552B6" w:rsidP="005D1DD9">
      <w:pPr>
        <w:spacing w:after="120" w:line="312" w:lineRule="auto"/>
        <w:jc w:val="center"/>
        <w:rPr>
          <w:rFonts w:ascii="Arial" w:hAnsi="Arial" w:cs="Arial"/>
          <w:b/>
          <w:bCs/>
          <w:sz w:val="28"/>
          <w:szCs w:val="28"/>
        </w:rPr>
      </w:pPr>
    </w:p>
    <w:p w14:paraId="2FF62780" w14:textId="77777777" w:rsidR="004552B6" w:rsidRPr="00FA15FE" w:rsidRDefault="004552B6" w:rsidP="005D1DD9">
      <w:pPr>
        <w:spacing w:after="120" w:line="312" w:lineRule="auto"/>
        <w:jc w:val="center"/>
        <w:rPr>
          <w:rFonts w:ascii="Arial" w:hAnsi="Arial" w:cs="Arial"/>
          <w:b/>
          <w:bCs/>
          <w:sz w:val="28"/>
          <w:szCs w:val="28"/>
        </w:rPr>
      </w:pPr>
    </w:p>
    <w:p w14:paraId="1156215C" w14:textId="77777777" w:rsidR="004552B6" w:rsidRPr="00FA15FE" w:rsidRDefault="004552B6" w:rsidP="005D1DD9">
      <w:pPr>
        <w:spacing w:after="120" w:line="312" w:lineRule="auto"/>
        <w:jc w:val="center"/>
        <w:rPr>
          <w:rFonts w:ascii="Arial" w:hAnsi="Arial" w:cs="Arial"/>
          <w:b/>
          <w:bCs/>
          <w:sz w:val="28"/>
          <w:szCs w:val="28"/>
        </w:rPr>
      </w:pPr>
    </w:p>
    <w:p w14:paraId="304A8151" w14:textId="77777777" w:rsidR="004552B6" w:rsidRPr="00FA15FE" w:rsidRDefault="004552B6" w:rsidP="005D1DD9">
      <w:pPr>
        <w:spacing w:after="120" w:line="312" w:lineRule="auto"/>
        <w:jc w:val="center"/>
        <w:rPr>
          <w:rFonts w:ascii="Arial" w:hAnsi="Arial" w:cs="Arial"/>
          <w:b/>
          <w:bCs/>
          <w:sz w:val="28"/>
          <w:szCs w:val="28"/>
        </w:rPr>
      </w:pPr>
    </w:p>
    <w:p w14:paraId="354FD16D" w14:textId="77777777" w:rsidR="004552B6" w:rsidRPr="00FA15FE" w:rsidRDefault="004552B6" w:rsidP="005D1DD9">
      <w:pPr>
        <w:spacing w:after="120" w:line="312" w:lineRule="auto"/>
        <w:jc w:val="center"/>
        <w:rPr>
          <w:rFonts w:ascii="Arial" w:hAnsi="Arial" w:cs="Arial"/>
          <w:b/>
          <w:bCs/>
          <w:sz w:val="28"/>
          <w:szCs w:val="28"/>
        </w:rPr>
      </w:pPr>
    </w:p>
    <w:p w14:paraId="522203A2" w14:textId="77777777" w:rsidR="004552B6" w:rsidRPr="00FA15FE" w:rsidRDefault="004552B6" w:rsidP="005D1DD9">
      <w:pPr>
        <w:spacing w:after="120" w:line="312" w:lineRule="auto"/>
        <w:jc w:val="center"/>
        <w:rPr>
          <w:rFonts w:ascii="Arial" w:hAnsi="Arial" w:cs="Arial"/>
          <w:b/>
          <w:bCs/>
          <w:sz w:val="28"/>
          <w:szCs w:val="28"/>
        </w:rPr>
      </w:pPr>
    </w:p>
    <w:p w14:paraId="7DF2512A" w14:textId="77777777" w:rsidR="004552B6" w:rsidRPr="00FA15FE" w:rsidRDefault="004552B6" w:rsidP="005D1DD9">
      <w:pPr>
        <w:spacing w:after="120" w:line="312" w:lineRule="auto"/>
        <w:jc w:val="center"/>
        <w:rPr>
          <w:rFonts w:ascii="Arial" w:hAnsi="Arial" w:cs="Arial"/>
          <w:b/>
          <w:bCs/>
          <w:sz w:val="28"/>
          <w:szCs w:val="28"/>
        </w:rPr>
      </w:pPr>
    </w:p>
    <w:p w14:paraId="5420A700" w14:textId="77777777" w:rsidR="004552B6" w:rsidRPr="00FA15FE" w:rsidRDefault="004552B6" w:rsidP="005D1DD9">
      <w:pPr>
        <w:spacing w:after="120" w:line="312" w:lineRule="auto"/>
        <w:jc w:val="center"/>
        <w:rPr>
          <w:rFonts w:ascii="Arial" w:hAnsi="Arial" w:cs="Arial"/>
          <w:b/>
          <w:bCs/>
          <w:sz w:val="28"/>
          <w:szCs w:val="28"/>
        </w:rPr>
      </w:pPr>
    </w:p>
    <w:p w14:paraId="03B396D3" w14:textId="77777777" w:rsidR="004552B6" w:rsidRPr="00FA15FE" w:rsidRDefault="004552B6" w:rsidP="005D1DD9">
      <w:pPr>
        <w:spacing w:after="120" w:line="312" w:lineRule="auto"/>
        <w:jc w:val="center"/>
        <w:rPr>
          <w:rFonts w:ascii="Arial" w:hAnsi="Arial" w:cs="Arial"/>
          <w:b/>
          <w:bCs/>
          <w:sz w:val="28"/>
          <w:szCs w:val="28"/>
        </w:rPr>
      </w:pPr>
    </w:p>
    <w:p w14:paraId="1BADDEBE" w14:textId="3C4F9F66" w:rsidR="004552B6" w:rsidRPr="00FA15FE" w:rsidRDefault="004552B6" w:rsidP="005D1DD9">
      <w:pPr>
        <w:spacing w:after="120" w:line="312" w:lineRule="auto"/>
        <w:jc w:val="center"/>
        <w:rPr>
          <w:rFonts w:ascii="Arial" w:hAnsi="Arial" w:cs="Arial"/>
          <w:b/>
          <w:bCs/>
          <w:sz w:val="24"/>
          <w:szCs w:val="24"/>
        </w:rPr>
      </w:pPr>
      <w:r w:rsidRPr="00E91D43">
        <w:rPr>
          <w:rFonts w:ascii="Arial" w:hAnsi="Arial" w:cs="Arial"/>
          <w:b/>
          <w:bCs/>
          <w:sz w:val="24"/>
          <w:szCs w:val="24"/>
        </w:rPr>
        <w:t xml:space="preserve">Астана, 2026 </w:t>
      </w:r>
      <w:proofErr w:type="spellStart"/>
      <w:r w:rsidRPr="00E91D43">
        <w:rPr>
          <w:rFonts w:ascii="Arial" w:hAnsi="Arial" w:cs="Arial"/>
          <w:b/>
          <w:bCs/>
          <w:sz w:val="24"/>
          <w:szCs w:val="24"/>
        </w:rPr>
        <w:t>жыл</w:t>
      </w:r>
      <w:proofErr w:type="spellEnd"/>
      <w:r w:rsidRPr="00E91D43">
        <w:rPr>
          <w:rFonts w:ascii="Arial" w:hAnsi="Arial" w:cs="Arial"/>
          <w:b/>
          <w:bCs/>
          <w:sz w:val="24"/>
          <w:szCs w:val="24"/>
        </w:rPr>
        <w:t xml:space="preserve"> </w:t>
      </w:r>
    </w:p>
    <w:p w14:paraId="3F9BCAA2" w14:textId="77777777" w:rsidR="004751CE" w:rsidRDefault="004751CE" w:rsidP="005D1DD9">
      <w:pPr>
        <w:spacing w:after="120" w:line="312" w:lineRule="auto"/>
        <w:jc w:val="center"/>
        <w:rPr>
          <w:rFonts w:ascii="Arial" w:hAnsi="Arial" w:cs="Arial"/>
          <w:b/>
          <w:bCs/>
          <w:sz w:val="28"/>
          <w:szCs w:val="28"/>
        </w:rPr>
      </w:pPr>
    </w:p>
    <w:p w14:paraId="6BF4ED93" w14:textId="77777777" w:rsidR="00155DC8" w:rsidRDefault="00155DC8" w:rsidP="005D1DD9">
      <w:pPr>
        <w:spacing w:after="120" w:line="312" w:lineRule="auto"/>
        <w:jc w:val="center"/>
        <w:rPr>
          <w:rFonts w:ascii="Arial" w:hAnsi="Arial" w:cs="Arial"/>
          <w:b/>
          <w:bCs/>
          <w:sz w:val="28"/>
          <w:szCs w:val="28"/>
        </w:rPr>
      </w:pPr>
      <w:r w:rsidRPr="00E91D43">
        <w:rPr>
          <w:rFonts w:ascii="Arial" w:hAnsi="Arial" w:cs="Arial"/>
          <w:b/>
          <w:bCs/>
          <w:sz w:val="28"/>
          <w:szCs w:val="28"/>
        </w:rPr>
        <w:t>МАЗМҰНЫ</w:t>
      </w:r>
    </w:p>
    <w:sdt>
      <w:sdtPr>
        <w:rPr>
          <w:rFonts w:ascii="Arial" w:hAnsi="Arial" w:cs="Arial"/>
          <w:b w:val="0"/>
          <w:sz w:val="28"/>
          <w:szCs w:val="28"/>
        </w:rPr>
        <w:id w:val="235144978"/>
        <w:docPartObj>
          <w:docPartGallery w:val="Table of Contents"/>
          <w:docPartUnique/>
        </w:docPartObj>
      </w:sdtPr>
      <w:sdtEndPr>
        <w:rPr>
          <w:rFonts w:asciiTheme="minorHAnsi" w:hAnsiTheme="minorHAnsi" w:cstheme="minorBidi"/>
          <w:bCs/>
          <w:sz w:val="22"/>
          <w:szCs w:val="22"/>
        </w:rPr>
      </w:sdtEndPr>
      <w:sdtContent>
        <w:p w14:paraId="2F16FA18" w14:textId="3695AD0A" w:rsidR="003304FF" w:rsidRPr="003304FF" w:rsidRDefault="003304FF" w:rsidP="003304FF">
          <w:pPr>
            <w:pStyle w:val="12"/>
            <w:spacing w:before="0" w:line="312" w:lineRule="auto"/>
            <w:rPr>
              <w:rFonts w:ascii="Arial" w:eastAsiaTheme="minorEastAsia" w:hAnsi="Arial" w:cs="Arial"/>
              <w:b w:val="0"/>
              <w:noProof/>
              <w:sz w:val="28"/>
              <w:szCs w:val="28"/>
              <w:lang/>
            </w:rPr>
          </w:pPr>
          <w:r w:rsidRPr="003304FF">
            <w:rPr>
              <w:rFonts w:ascii="Arial" w:hAnsi="Arial" w:cs="Arial"/>
              <w:sz w:val="28"/>
              <w:szCs w:val="28"/>
            </w:rPr>
            <w:fldChar w:fldCharType="begin"/>
          </w:r>
          <w:r w:rsidRPr="003304FF">
            <w:rPr>
              <w:rFonts w:ascii="Arial" w:hAnsi="Arial" w:cs="Arial"/>
              <w:sz w:val="28"/>
              <w:szCs w:val="28"/>
            </w:rPr>
            <w:instrText xml:space="preserve"> TOC \o "1-3" \h \z \u </w:instrText>
          </w:r>
          <w:r w:rsidRPr="003304FF">
            <w:rPr>
              <w:rFonts w:ascii="Arial" w:hAnsi="Arial" w:cs="Arial"/>
              <w:sz w:val="28"/>
              <w:szCs w:val="28"/>
            </w:rPr>
            <w:fldChar w:fldCharType="separate"/>
          </w:r>
          <w:hyperlink w:anchor="_Toc233815357" w:history="1">
            <w:r w:rsidRPr="003304FF">
              <w:rPr>
                <w:rStyle w:val="af"/>
                <w:rFonts w:ascii="Arial" w:hAnsi="Arial" w:cs="Arial"/>
                <w:bCs/>
                <w:noProof/>
                <w:sz w:val="28"/>
                <w:szCs w:val="28"/>
                <w:lang w:val="uz-Cyrl-UZ"/>
              </w:rPr>
              <w:t>1. АУЫЛ: ХАЛЫҚПЕН БІРГЕ!</w:t>
            </w:r>
            <w:r w:rsidRPr="003304FF">
              <w:rPr>
                <w:rFonts w:ascii="Arial" w:hAnsi="Arial" w:cs="Arial"/>
                <w:noProof/>
                <w:webHidden/>
                <w:sz w:val="28"/>
                <w:szCs w:val="28"/>
              </w:rPr>
              <w:tab/>
            </w:r>
            <w:r w:rsidRPr="003304FF">
              <w:rPr>
                <w:rFonts w:ascii="Arial" w:hAnsi="Arial" w:cs="Arial"/>
                <w:noProof/>
                <w:webHidden/>
                <w:sz w:val="28"/>
                <w:szCs w:val="28"/>
              </w:rPr>
              <w:fldChar w:fldCharType="begin"/>
            </w:r>
            <w:r w:rsidRPr="003304FF">
              <w:rPr>
                <w:rFonts w:ascii="Arial" w:hAnsi="Arial" w:cs="Arial"/>
                <w:noProof/>
                <w:webHidden/>
                <w:sz w:val="28"/>
                <w:szCs w:val="28"/>
              </w:rPr>
              <w:instrText xml:space="preserve"> PAGEREF _Toc233815357 \h </w:instrText>
            </w:r>
            <w:r w:rsidRPr="003304FF">
              <w:rPr>
                <w:rFonts w:ascii="Arial" w:hAnsi="Arial" w:cs="Arial"/>
                <w:noProof/>
                <w:webHidden/>
                <w:sz w:val="28"/>
                <w:szCs w:val="28"/>
              </w:rPr>
            </w:r>
            <w:r w:rsidRPr="003304FF">
              <w:rPr>
                <w:rFonts w:ascii="Arial" w:hAnsi="Arial" w:cs="Arial"/>
                <w:noProof/>
                <w:webHidden/>
                <w:sz w:val="28"/>
                <w:szCs w:val="28"/>
              </w:rPr>
              <w:fldChar w:fldCharType="separate"/>
            </w:r>
            <w:r w:rsidR="00D04DC1">
              <w:rPr>
                <w:rFonts w:ascii="Arial" w:hAnsi="Arial" w:cs="Arial"/>
                <w:noProof/>
                <w:webHidden/>
                <w:sz w:val="28"/>
                <w:szCs w:val="28"/>
              </w:rPr>
              <w:t>3</w:t>
            </w:r>
            <w:r w:rsidRPr="003304FF">
              <w:rPr>
                <w:rFonts w:ascii="Arial" w:hAnsi="Arial" w:cs="Arial"/>
                <w:noProof/>
                <w:webHidden/>
                <w:sz w:val="28"/>
                <w:szCs w:val="28"/>
              </w:rPr>
              <w:fldChar w:fldCharType="end"/>
            </w:r>
          </w:hyperlink>
        </w:p>
        <w:p w14:paraId="1F853ECA" w14:textId="007B559D" w:rsidR="003304FF" w:rsidRPr="003304FF" w:rsidRDefault="003304FF" w:rsidP="003304FF">
          <w:pPr>
            <w:pStyle w:val="12"/>
            <w:spacing w:before="0" w:line="312" w:lineRule="auto"/>
            <w:rPr>
              <w:rFonts w:ascii="Arial" w:eastAsiaTheme="minorEastAsia" w:hAnsi="Arial" w:cs="Arial"/>
              <w:b w:val="0"/>
              <w:noProof/>
              <w:sz w:val="28"/>
              <w:szCs w:val="28"/>
              <w:lang/>
            </w:rPr>
          </w:pPr>
          <w:hyperlink w:anchor="_Toc233815358" w:history="1">
            <w:r w:rsidRPr="003304FF">
              <w:rPr>
                <w:rStyle w:val="af"/>
                <w:rFonts w:ascii="Arial" w:hAnsi="Arial" w:cs="Arial"/>
                <w:bCs/>
                <w:noProof/>
                <w:sz w:val="28"/>
                <w:szCs w:val="28"/>
                <w:lang w:val="kk-KZ"/>
              </w:rPr>
              <w:t>2. МӘЖІЛІСТЕГІ ЖҰМЫСЫМЫЗДЫҢ ҚОРЫТЫНДЫЛАРЫ</w:t>
            </w:r>
            <w:r w:rsidRPr="003304FF">
              <w:rPr>
                <w:rFonts w:ascii="Arial" w:hAnsi="Arial" w:cs="Arial"/>
                <w:noProof/>
                <w:webHidden/>
                <w:sz w:val="28"/>
                <w:szCs w:val="28"/>
              </w:rPr>
              <w:tab/>
            </w:r>
            <w:r w:rsidRPr="003304FF">
              <w:rPr>
                <w:rFonts w:ascii="Arial" w:hAnsi="Arial" w:cs="Arial"/>
                <w:noProof/>
                <w:webHidden/>
                <w:sz w:val="28"/>
                <w:szCs w:val="28"/>
              </w:rPr>
              <w:fldChar w:fldCharType="begin"/>
            </w:r>
            <w:r w:rsidRPr="003304FF">
              <w:rPr>
                <w:rFonts w:ascii="Arial" w:hAnsi="Arial" w:cs="Arial"/>
                <w:noProof/>
                <w:webHidden/>
                <w:sz w:val="28"/>
                <w:szCs w:val="28"/>
              </w:rPr>
              <w:instrText xml:space="preserve"> PAGEREF _Toc233815358 \h </w:instrText>
            </w:r>
            <w:r w:rsidRPr="003304FF">
              <w:rPr>
                <w:rFonts w:ascii="Arial" w:hAnsi="Arial" w:cs="Arial"/>
                <w:noProof/>
                <w:webHidden/>
                <w:sz w:val="28"/>
                <w:szCs w:val="28"/>
              </w:rPr>
            </w:r>
            <w:r w:rsidRPr="003304FF">
              <w:rPr>
                <w:rFonts w:ascii="Arial" w:hAnsi="Arial" w:cs="Arial"/>
                <w:noProof/>
                <w:webHidden/>
                <w:sz w:val="28"/>
                <w:szCs w:val="28"/>
              </w:rPr>
              <w:fldChar w:fldCharType="separate"/>
            </w:r>
            <w:r w:rsidR="00D04DC1">
              <w:rPr>
                <w:rFonts w:ascii="Arial" w:hAnsi="Arial" w:cs="Arial"/>
                <w:noProof/>
                <w:webHidden/>
                <w:sz w:val="28"/>
                <w:szCs w:val="28"/>
              </w:rPr>
              <w:t>4</w:t>
            </w:r>
            <w:r w:rsidRPr="003304FF">
              <w:rPr>
                <w:rFonts w:ascii="Arial" w:hAnsi="Arial" w:cs="Arial"/>
                <w:noProof/>
                <w:webHidden/>
                <w:sz w:val="28"/>
                <w:szCs w:val="28"/>
              </w:rPr>
              <w:fldChar w:fldCharType="end"/>
            </w:r>
          </w:hyperlink>
        </w:p>
        <w:p w14:paraId="55C69D94" w14:textId="335F2C8A" w:rsidR="003304FF" w:rsidRPr="003304FF" w:rsidRDefault="003304FF" w:rsidP="003304FF">
          <w:pPr>
            <w:pStyle w:val="12"/>
            <w:spacing w:before="0" w:line="312" w:lineRule="auto"/>
            <w:rPr>
              <w:rFonts w:ascii="Arial" w:eastAsiaTheme="minorEastAsia" w:hAnsi="Arial" w:cs="Arial"/>
              <w:b w:val="0"/>
              <w:noProof/>
              <w:sz w:val="28"/>
              <w:szCs w:val="28"/>
              <w:lang/>
            </w:rPr>
          </w:pPr>
          <w:hyperlink w:anchor="_Toc233815359" w:history="1">
            <w:r w:rsidRPr="003304FF">
              <w:rPr>
                <w:rStyle w:val="af"/>
                <w:rFonts w:ascii="Arial" w:hAnsi="Arial" w:cs="Arial"/>
                <w:bCs/>
                <w:noProof/>
                <w:sz w:val="28"/>
                <w:szCs w:val="28"/>
                <w:lang w:val="kk-KZ"/>
              </w:rPr>
              <w:t>3. БІЗДІҢ БАҒДАРЛАМА: ҚУАТТЫ ӨҢІРЛЕР – ҚУАТТЫ ОРТАЛЫҚ</w:t>
            </w:r>
            <w:r w:rsidRPr="003304FF">
              <w:rPr>
                <w:rFonts w:ascii="Arial" w:hAnsi="Arial" w:cs="Arial"/>
                <w:noProof/>
                <w:webHidden/>
                <w:sz w:val="28"/>
                <w:szCs w:val="28"/>
              </w:rPr>
              <w:tab/>
            </w:r>
            <w:r w:rsidRPr="003304FF">
              <w:rPr>
                <w:rFonts w:ascii="Arial" w:hAnsi="Arial" w:cs="Arial"/>
                <w:noProof/>
                <w:webHidden/>
                <w:sz w:val="28"/>
                <w:szCs w:val="28"/>
              </w:rPr>
              <w:fldChar w:fldCharType="begin"/>
            </w:r>
            <w:r w:rsidRPr="003304FF">
              <w:rPr>
                <w:rFonts w:ascii="Arial" w:hAnsi="Arial" w:cs="Arial"/>
                <w:noProof/>
                <w:webHidden/>
                <w:sz w:val="28"/>
                <w:szCs w:val="28"/>
              </w:rPr>
              <w:instrText xml:space="preserve"> PAGEREF _Toc233815359 \h </w:instrText>
            </w:r>
            <w:r w:rsidRPr="003304FF">
              <w:rPr>
                <w:rFonts w:ascii="Arial" w:hAnsi="Arial" w:cs="Arial"/>
                <w:noProof/>
                <w:webHidden/>
                <w:sz w:val="28"/>
                <w:szCs w:val="28"/>
              </w:rPr>
            </w:r>
            <w:r w:rsidRPr="003304FF">
              <w:rPr>
                <w:rFonts w:ascii="Arial" w:hAnsi="Arial" w:cs="Arial"/>
                <w:noProof/>
                <w:webHidden/>
                <w:sz w:val="28"/>
                <w:szCs w:val="28"/>
              </w:rPr>
              <w:fldChar w:fldCharType="separate"/>
            </w:r>
            <w:r w:rsidR="00D04DC1">
              <w:rPr>
                <w:rFonts w:ascii="Arial" w:hAnsi="Arial" w:cs="Arial"/>
                <w:noProof/>
                <w:webHidden/>
                <w:sz w:val="28"/>
                <w:szCs w:val="28"/>
              </w:rPr>
              <w:t>7</w:t>
            </w:r>
            <w:r w:rsidRPr="003304FF">
              <w:rPr>
                <w:rFonts w:ascii="Arial" w:hAnsi="Arial" w:cs="Arial"/>
                <w:noProof/>
                <w:webHidden/>
                <w:sz w:val="28"/>
                <w:szCs w:val="28"/>
              </w:rPr>
              <w:fldChar w:fldCharType="end"/>
            </w:r>
          </w:hyperlink>
        </w:p>
        <w:p w14:paraId="3F981A92" w14:textId="5942FB5F" w:rsidR="003304FF" w:rsidRPr="003304FF" w:rsidRDefault="003304FF" w:rsidP="003304FF">
          <w:pPr>
            <w:pStyle w:val="23"/>
            <w:tabs>
              <w:tab w:val="right" w:leader="dot" w:pos="9345"/>
            </w:tabs>
            <w:spacing w:line="312" w:lineRule="auto"/>
            <w:rPr>
              <w:rFonts w:ascii="Arial" w:eastAsiaTheme="minorEastAsia" w:hAnsi="Arial" w:cs="Arial"/>
              <w:b w:val="0"/>
              <w:noProof/>
              <w:sz w:val="28"/>
              <w:szCs w:val="28"/>
              <w:lang/>
            </w:rPr>
          </w:pPr>
          <w:hyperlink w:anchor="_Toc233815360" w:history="1">
            <w:r w:rsidRPr="003304FF">
              <w:rPr>
                <w:rStyle w:val="af"/>
                <w:rFonts w:ascii="Arial" w:hAnsi="Arial" w:cs="Arial"/>
                <w:bCs/>
                <w:noProof/>
                <w:sz w:val="28"/>
                <w:szCs w:val="28"/>
                <w:lang w:val="kk-KZ"/>
              </w:rPr>
              <w:t>1. Әділетті мемлекет – өркендеген қоғам</w:t>
            </w:r>
            <w:r w:rsidRPr="003304FF">
              <w:rPr>
                <w:rFonts w:ascii="Arial" w:hAnsi="Arial" w:cs="Arial"/>
                <w:noProof/>
                <w:webHidden/>
                <w:sz w:val="28"/>
                <w:szCs w:val="28"/>
              </w:rPr>
              <w:tab/>
            </w:r>
            <w:r w:rsidRPr="003304FF">
              <w:rPr>
                <w:rFonts w:ascii="Arial" w:hAnsi="Arial" w:cs="Arial"/>
                <w:noProof/>
                <w:webHidden/>
                <w:sz w:val="28"/>
                <w:szCs w:val="28"/>
              </w:rPr>
              <w:fldChar w:fldCharType="begin"/>
            </w:r>
            <w:r w:rsidRPr="003304FF">
              <w:rPr>
                <w:rFonts w:ascii="Arial" w:hAnsi="Arial" w:cs="Arial"/>
                <w:noProof/>
                <w:webHidden/>
                <w:sz w:val="28"/>
                <w:szCs w:val="28"/>
              </w:rPr>
              <w:instrText xml:space="preserve"> PAGEREF _Toc233815360 \h </w:instrText>
            </w:r>
            <w:r w:rsidRPr="003304FF">
              <w:rPr>
                <w:rFonts w:ascii="Arial" w:hAnsi="Arial" w:cs="Arial"/>
                <w:noProof/>
                <w:webHidden/>
                <w:sz w:val="28"/>
                <w:szCs w:val="28"/>
              </w:rPr>
            </w:r>
            <w:r w:rsidRPr="003304FF">
              <w:rPr>
                <w:rFonts w:ascii="Arial" w:hAnsi="Arial" w:cs="Arial"/>
                <w:noProof/>
                <w:webHidden/>
                <w:sz w:val="28"/>
                <w:szCs w:val="28"/>
              </w:rPr>
              <w:fldChar w:fldCharType="separate"/>
            </w:r>
            <w:r w:rsidR="00D04DC1">
              <w:rPr>
                <w:rFonts w:ascii="Arial" w:hAnsi="Arial" w:cs="Arial"/>
                <w:noProof/>
                <w:webHidden/>
                <w:sz w:val="28"/>
                <w:szCs w:val="28"/>
              </w:rPr>
              <w:t>7</w:t>
            </w:r>
            <w:r w:rsidRPr="003304FF">
              <w:rPr>
                <w:rFonts w:ascii="Arial" w:hAnsi="Arial" w:cs="Arial"/>
                <w:noProof/>
                <w:webHidden/>
                <w:sz w:val="28"/>
                <w:szCs w:val="28"/>
              </w:rPr>
              <w:fldChar w:fldCharType="end"/>
            </w:r>
          </w:hyperlink>
        </w:p>
        <w:p w14:paraId="49402AC8" w14:textId="486030C1" w:rsidR="003304FF" w:rsidRPr="003304FF" w:rsidRDefault="003304FF" w:rsidP="003304FF">
          <w:pPr>
            <w:pStyle w:val="23"/>
            <w:tabs>
              <w:tab w:val="right" w:leader="dot" w:pos="9345"/>
            </w:tabs>
            <w:spacing w:line="312" w:lineRule="auto"/>
            <w:rPr>
              <w:rFonts w:ascii="Arial" w:eastAsiaTheme="minorEastAsia" w:hAnsi="Arial" w:cs="Arial"/>
              <w:b w:val="0"/>
              <w:noProof/>
              <w:sz w:val="28"/>
              <w:szCs w:val="28"/>
              <w:lang/>
            </w:rPr>
          </w:pPr>
          <w:hyperlink w:anchor="_Toc233815361" w:history="1">
            <w:r w:rsidRPr="003304FF">
              <w:rPr>
                <w:rStyle w:val="af"/>
                <w:rFonts w:ascii="Arial" w:hAnsi="Arial" w:cs="Arial"/>
                <w:bCs/>
                <w:noProof/>
                <w:sz w:val="28"/>
                <w:szCs w:val="28"/>
                <w:lang w:val="uz-Cyrl-UZ"/>
              </w:rPr>
              <w:t>2. Азық-түлік қауіпсіздігі мен қолжетімді бағалар – тұрақтылық негізі</w:t>
            </w:r>
            <w:r w:rsidRPr="003304FF">
              <w:rPr>
                <w:rFonts w:ascii="Arial" w:hAnsi="Arial" w:cs="Arial"/>
                <w:noProof/>
                <w:webHidden/>
                <w:sz w:val="28"/>
                <w:szCs w:val="28"/>
              </w:rPr>
              <w:tab/>
            </w:r>
            <w:r w:rsidRPr="003304FF">
              <w:rPr>
                <w:rFonts w:ascii="Arial" w:hAnsi="Arial" w:cs="Arial"/>
                <w:noProof/>
                <w:webHidden/>
                <w:sz w:val="28"/>
                <w:szCs w:val="28"/>
              </w:rPr>
              <w:fldChar w:fldCharType="begin"/>
            </w:r>
            <w:r w:rsidRPr="003304FF">
              <w:rPr>
                <w:rFonts w:ascii="Arial" w:hAnsi="Arial" w:cs="Arial"/>
                <w:noProof/>
                <w:webHidden/>
                <w:sz w:val="28"/>
                <w:szCs w:val="28"/>
              </w:rPr>
              <w:instrText xml:space="preserve"> PAGEREF _Toc233815361 \h </w:instrText>
            </w:r>
            <w:r w:rsidRPr="003304FF">
              <w:rPr>
                <w:rFonts w:ascii="Arial" w:hAnsi="Arial" w:cs="Arial"/>
                <w:noProof/>
                <w:webHidden/>
                <w:sz w:val="28"/>
                <w:szCs w:val="28"/>
              </w:rPr>
            </w:r>
            <w:r w:rsidRPr="003304FF">
              <w:rPr>
                <w:rFonts w:ascii="Arial" w:hAnsi="Arial" w:cs="Arial"/>
                <w:noProof/>
                <w:webHidden/>
                <w:sz w:val="28"/>
                <w:szCs w:val="28"/>
              </w:rPr>
              <w:fldChar w:fldCharType="separate"/>
            </w:r>
            <w:r w:rsidR="00D04DC1">
              <w:rPr>
                <w:rFonts w:ascii="Arial" w:hAnsi="Arial" w:cs="Arial"/>
                <w:noProof/>
                <w:webHidden/>
                <w:sz w:val="28"/>
                <w:szCs w:val="28"/>
              </w:rPr>
              <w:t>9</w:t>
            </w:r>
            <w:r w:rsidRPr="003304FF">
              <w:rPr>
                <w:rFonts w:ascii="Arial" w:hAnsi="Arial" w:cs="Arial"/>
                <w:noProof/>
                <w:webHidden/>
                <w:sz w:val="28"/>
                <w:szCs w:val="28"/>
              </w:rPr>
              <w:fldChar w:fldCharType="end"/>
            </w:r>
          </w:hyperlink>
        </w:p>
        <w:p w14:paraId="3DB60908" w14:textId="52B72D24" w:rsidR="003304FF" w:rsidRPr="003304FF" w:rsidRDefault="003304FF" w:rsidP="003304FF">
          <w:pPr>
            <w:pStyle w:val="23"/>
            <w:tabs>
              <w:tab w:val="right" w:leader="dot" w:pos="9345"/>
            </w:tabs>
            <w:spacing w:line="312" w:lineRule="auto"/>
            <w:rPr>
              <w:rFonts w:ascii="Arial" w:eastAsiaTheme="minorEastAsia" w:hAnsi="Arial" w:cs="Arial"/>
              <w:b w:val="0"/>
              <w:noProof/>
              <w:sz w:val="28"/>
              <w:szCs w:val="28"/>
              <w:lang/>
            </w:rPr>
          </w:pPr>
          <w:hyperlink w:anchor="_Toc233815362" w:history="1">
            <w:r w:rsidRPr="003304FF">
              <w:rPr>
                <w:rStyle w:val="af"/>
                <w:rFonts w:ascii="Arial" w:hAnsi="Arial" w:cs="Arial"/>
                <w:bCs/>
                <w:noProof/>
                <w:sz w:val="28"/>
                <w:szCs w:val="28"/>
                <w:lang w:val="uz-Cyrl-UZ"/>
              </w:rPr>
              <w:t>3. Сенімді инфрақұрылым – өңірлерді дамыту кілті</w:t>
            </w:r>
            <w:r w:rsidRPr="003304FF">
              <w:rPr>
                <w:rFonts w:ascii="Arial" w:hAnsi="Arial" w:cs="Arial"/>
                <w:noProof/>
                <w:webHidden/>
                <w:sz w:val="28"/>
                <w:szCs w:val="28"/>
              </w:rPr>
              <w:tab/>
            </w:r>
            <w:r w:rsidRPr="003304FF">
              <w:rPr>
                <w:rFonts w:ascii="Arial" w:hAnsi="Arial" w:cs="Arial"/>
                <w:noProof/>
                <w:webHidden/>
                <w:sz w:val="28"/>
                <w:szCs w:val="28"/>
              </w:rPr>
              <w:fldChar w:fldCharType="begin"/>
            </w:r>
            <w:r w:rsidRPr="003304FF">
              <w:rPr>
                <w:rFonts w:ascii="Arial" w:hAnsi="Arial" w:cs="Arial"/>
                <w:noProof/>
                <w:webHidden/>
                <w:sz w:val="28"/>
                <w:szCs w:val="28"/>
              </w:rPr>
              <w:instrText xml:space="preserve"> PAGEREF _Toc233815362 \h </w:instrText>
            </w:r>
            <w:r w:rsidRPr="003304FF">
              <w:rPr>
                <w:rFonts w:ascii="Arial" w:hAnsi="Arial" w:cs="Arial"/>
                <w:noProof/>
                <w:webHidden/>
                <w:sz w:val="28"/>
                <w:szCs w:val="28"/>
              </w:rPr>
            </w:r>
            <w:r w:rsidRPr="003304FF">
              <w:rPr>
                <w:rFonts w:ascii="Arial" w:hAnsi="Arial" w:cs="Arial"/>
                <w:noProof/>
                <w:webHidden/>
                <w:sz w:val="28"/>
                <w:szCs w:val="28"/>
              </w:rPr>
              <w:fldChar w:fldCharType="separate"/>
            </w:r>
            <w:r w:rsidR="00D04DC1">
              <w:rPr>
                <w:rFonts w:ascii="Arial" w:hAnsi="Arial" w:cs="Arial"/>
                <w:noProof/>
                <w:webHidden/>
                <w:sz w:val="28"/>
                <w:szCs w:val="28"/>
              </w:rPr>
              <w:t>10</w:t>
            </w:r>
            <w:r w:rsidRPr="003304FF">
              <w:rPr>
                <w:rFonts w:ascii="Arial" w:hAnsi="Arial" w:cs="Arial"/>
                <w:noProof/>
                <w:webHidden/>
                <w:sz w:val="28"/>
                <w:szCs w:val="28"/>
              </w:rPr>
              <w:fldChar w:fldCharType="end"/>
            </w:r>
          </w:hyperlink>
        </w:p>
        <w:p w14:paraId="0B855199" w14:textId="67F019F4" w:rsidR="003304FF" w:rsidRPr="003304FF" w:rsidRDefault="003304FF" w:rsidP="003304FF">
          <w:pPr>
            <w:pStyle w:val="23"/>
            <w:tabs>
              <w:tab w:val="right" w:leader="dot" w:pos="9345"/>
            </w:tabs>
            <w:spacing w:line="312" w:lineRule="auto"/>
            <w:rPr>
              <w:rFonts w:ascii="Arial" w:eastAsiaTheme="minorEastAsia" w:hAnsi="Arial" w:cs="Arial"/>
              <w:b w:val="0"/>
              <w:noProof/>
              <w:sz w:val="28"/>
              <w:szCs w:val="28"/>
              <w:lang/>
            </w:rPr>
          </w:pPr>
          <w:hyperlink w:anchor="_Toc233815363" w:history="1">
            <w:r w:rsidRPr="003304FF">
              <w:rPr>
                <w:rStyle w:val="af"/>
                <w:rFonts w:ascii="Arial" w:hAnsi="Arial" w:cs="Arial"/>
                <w:bCs/>
                <w:noProof/>
                <w:sz w:val="28"/>
                <w:szCs w:val="28"/>
                <w:lang w:val="uz-Cyrl-UZ"/>
              </w:rPr>
              <w:t>4. Әділетті әлеуметтік саясат – өмір сапасының кепілі</w:t>
            </w:r>
            <w:r w:rsidRPr="003304FF">
              <w:rPr>
                <w:rFonts w:ascii="Arial" w:hAnsi="Arial" w:cs="Arial"/>
                <w:noProof/>
                <w:webHidden/>
                <w:sz w:val="28"/>
                <w:szCs w:val="28"/>
              </w:rPr>
              <w:tab/>
            </w:r>
            <w:r w:rsidRPr="003304FF">
              <w:rPr>
                <w:rFonts w:ascii="Arial" w:hAnsi="Arial" w:cs="Arial"/>
                <w:noProof/>
                <w:webHidden/>
                <w:sz w:val="28"/>
                <w:szCs w:val="28"/>
              </w:rPr>
              <w:fldChar w:fldCharType="begin"/>
            </w:r>
            <w:r w:rsidRPr="003304FF">
              <w:rPr>
                <w:rFonts w:ascii="Arial" w:hAnsi="Arial" w:cs="Arial"/>
                <w:noProof/>
                <w:webHidden/>
                <w:sz w:val="28"/>
                <w:szCs w:val="28"/>
              </w:rPr>
              <w:instrText xml:space="preserve"> PAGEREF _Toc233815363 \h </w:instrText>
            </w:r>
            <w:r w:rsidRPr="003304FF">
              <w:rPr>
                <w:rFonts w:ascii="Arial" w:hAnsi="Arial" w:cs="Arial"/>
                <w:noProof/>
                <w:webHidden/>
                <w:sz w:val="28"/>
                <w:szCs w:val="28"/>
              </w:rPr>
            </w:r>
            <w:r w:rsidRPr="003304FF">
              <w:rPr>
                <w:rFonts w:ascii="Arial" w:hAnsi="Arial" w:cs="Arial"/>
                <w:noProof/>
                <w:webHidden/>
                <w:sz w:val="28"/>
                <w:szCs w:val="28"/>
              </w:rPr>
              <w:fldChar w:fldCharType="separate"/>
            </w:r>
            <w:r w:rsidR="00D04DC1">
              <w:rPr>
                <w:rFonts w:ascii="Arial" w:hAnsi="Arial" w:cs="Arial"/>
                <w:noProof/>
                <w:webHidden/>
                <w:sz w:val="28"/>
                <w:szCs w:val="28"/>
              </w:rPr>
              <w:t>11</w:t>
            </w:r>
            <w:r w:rsidRPr="003304FF">
              <w:rPr>
                <w:rFonts w:ascii="Arial" w:hAnsi="Arial" w:cs="Arial"/>
                <w:noProof/>
                <w:webHidden/>
                <w:sz w:val="28"/>
                <w:szCs w:val="28"/>
              </w:rPr>
              <w:fldChar w:fldCharType="end"/>
            </w:r>
          </w:hyperlink>
        </w:p>
        <w:p w14:paraId="14981E52" w14:textId="5A483B01" w:rsidR="003304FF" w:rsidRPr="003304FF" w:rsidRDefault="003304FF" w:rsidP="003304FF">
          <w:pPr>
            <w:pStyle w:val="23"/>
            <w:tabs>
              <w:tab w:val="right" w:leader="dot" w:pos="9345"/>
            </w:tabs>
            <w:spacing w:line="312" w:lineRule="auto"/>
            <w:rPr>
              <w:rFonts w:ascii="Arial" w:eastAsiaTheme="minorEastAsia" w:hAnsi="Arial" w:cs="Arial"/>
              <w:b w:val="0"/>
              <w:noProof/>
              <w:sz w:val="28"/>
              <w:szCs w:val="28"/>
              <w:lang/>
            </w:rPr>
          </w:pPr>
          <w:hyperlink w:anchor="_Toc233815364" w:history="1">
            <w:r w:rsidRPr="003304FF">
              <w:rPr>
                <w:rStyle w:val="af"/>
                <w:rFonts w:ascii="Arial" w:hAnsi="Arial" w:cs="Arial"/>
                <w:bCs/>
                <w:noProof/>
                <w:sz w:val="28"/>
                <w:szCs w:val="28"/>
              </w:rPr>
              <w:t>5. Білім мен ғылым – болашаққа бастар жол</w:t>
            </w:r>
            <w:r w:rsidRPr="003304FF">
              <w:rPr>
                <w:rFonts w:ascii="Arial" w:hAnsi="Arial" w:cs="Arial"/>
                <w:noProof/>
                <w:webHidden/>
                <w:sz w:val="28"/>
                <w:szCs w:val="28"/>
              </w:rPr>
              <w:tab/>
            </w:r>
            <w:r w:rsidRPr="003304FF">
              <w:rPr>
                <w:rFonts w:ascii="Arial" w:hAnsi="Arial" w:cs="Arial"/>
                <w:noProof/>
                <w:webHidden/>
                <w:sz w:val="28"/>
                <w:szCs w:val="28"/>
              </w:rPr>
              <w:fldChar w:fldCharType="begin"/>
            </w:r>
            <w:r w:rsidRPr="003304FF">
              <w:rPr>
                <w:rFonts w:ascii="Arial" w:hAnsi="Arial" w:cs="Arial"/>
                <w:noProof/>
                <w:webHidden/>
                <w:sz w:val="28"/>
                <w:szCs w:val="28"/>
              </w:rPr>
              <w:instrText xml:space="preserve"> PAGEREF _Toc233815364 \h </w:instrText>
            </w:r>
            <w:r w:rsidRPr="003304FF">
              <w:rPr>
                <w:rFonts w:ascii="Arial" w:hAnsi="Arial" w:cs="Arial"/>
                <w:noProof/>
                <w:webHidden/>
                <w:sz w:val="28"/>
                <w:szCs w:val="28"/>
              </w:rPr>
            </w:r>
            <w:r w:rsidRPr="003304FF">
              <w:rPr>
                <w:rFonts w:ascii="Arial" w:hAnsi="Arial" w:cs="Arial"/>
                <w:noProof/>
                <w:webHidden/>
                <w:sz w:val="28"/>
                <w:szCs w:val="28"/>
              </w:rPr>
              <w:fldChar w:fldCharType="separate"/>
            </w:r>
            <w:r w:rsidR="00D04DC1">
              <w:rPr>
                <w:rFonts w:ascii="Arial" w:hAnsi="Arial" w:cs="Arial"/>
                <w:noProof/>
                <w:webHidden/>
                <w:sz w:val="28"/>
                <w:szCs w:val="28"/>
              </w:rPr>
              <w:t>13</w:t>
            </w:r>
            <w:r w:rsidRPr="003304FF">
              <w:rPr>
                <w:rFonts w:ascii="Arial" w:hAnsi="Arial" w:cs="Arial"/>
                <w:noProof/>
                <w:webHidden/>
                <w:sz w:val="28"/>
                <w:szCs w:val="28"/>
              </w:rPr>
              <w:fldChar w:fldCharType="end"/>
            </w:r>
          </w:hyperlink>
        </w:p>
        <w:p w14:paraId="2ACFEB0F" w14:textId="1ACA9BBB" w:rsidR="003304FF" w:rsidRPr="003304FF" w:rsidRDefault="003304FF" w:rsidP="003304FF">
          <w:pPr>
            <w:pStyle w:val="23"/>
            <w:tabs>
              <w:tab w:val="right" w:leader="dot" w:pos="9345"/>
            </w:tabs>
            <w:spacing w:line="312" w:lineRule="auto"/>
            <w:rPr>
              <w:rFonts w:ascii="Arial" w:eastAsiaTheme="minorEastAsia" w:hAnsi="Arial" w:cs="Arial"/>
              <w:b w:val="0"/>
              <w:noProof/>
              <w:sz w:val="28"/>
              <w:szCs w:val="28"/>
              <w:lang/>
            </w:rPr>
          </w:pPr>
          <w:hyperlink w:anchor="_Toc233815365" w:history="1">
            <w:r w:rsidRPr="003304FF">
              <w:rPr>
                <w:rStyle w:val="af"/>
                <w:rFonts w:ascii="Arial" w:hAnsi="Arial" w:cs="Arial"/>
                <w:bCs/>
                <w:noProof/>
                <w:sz w:val="28"/>
                <w:szCs w:val="28"/>
                <w:lang w:val="kk-KZ"/>
              </w:rPr>
              <w:t>6. Дәстүрлі отбасы саясаты – мемлекет іргетасы</w:t>
            </w:r>
            <w:r w:rsidRPr="003304FF">
              <w:rPr>
                <w:rFonts w:ascii="Arial" w:hAnsi="Arial" w:cs="Arial"/>
                <w:noProof/>
                <w:webHidden/>
                <w:sz w:val="28"/>
                <w:szCs w:val="28"/>
              </w:rPr>
              <w:tab/>
            </w:r>
            <w:r w:rsidRPr="003304FF">
              <w:rPr>
                <w:rFonts w:ascii="Arial" w:hAnsi="Arial" w:cs="Arial"/>
                <w:noProof/>
                <w:webHidden/>
                <w:sz w:val="28"/>
                <w:szCs w:val="28"/>
              </w:rPr>
              <w:fldChar w:fldCharType="begin"/>
            </w:r>
            <w:r w:rsidRPr="003304FF">
              <w:rPr>
                <w:rFonts w:ascii="Arial" w:hAnsi="Arial" w:cs="Arial"/>
                <w:noProof/>
                <w:webHidden/>
                <w:sz w:val="28"/>
                <w:szCs w:val="28"/>
              </w:rPr>
              <w:instrText xml:space="preserve"> PAGEREF _Toc233815365 \h </w:instrText>
            </w:r>
            <w:r w:rsidRPr="003304FF">
              <w:rPr>
                <w:rFonts w:ascii="Arial" w:hAnsi="Arial" w:cs="Arial"/>
                <w:noProof/>
                <w:webHidden/>
                <w:sz w:val="28"/>
                <w:szCs w:val="28"/>
              </w:rPr>
            </w:r>
            <w:r w:rsidRPr="003304FF">
              <w:rPr>
                <w:rFonts w:ascii="Arial" w:hAnsi="Arial" w:cs="Arial"/>
                <w:noProof/>
                <w:webHidden/>
                <w:sz w:val="28"/>
                <w:szCs w:val="28"/>
              </w:rPr>
              <w:fldChar w:fldCharType="separate"/>
            </w:r>
            <w:r w:rsidR="00D04DC1">
              <w:rPr>
                <w:rFonts w:ascii="Arial" w:hAnsi="Arial" w:cs="Arial"/>
                <w:noProof/>
                <w:webHidden/>
                <w:sz w:val="28"/>
                <w:szCs w:val="28"/>
              </w:rPr>
              <w:t>14</w:t>
            </w:r>
            <w:r w:rsidRPr="003304FF">
              <w:rPr>
                <w:rFonts w:ascii="Arial" w:hAnsi="Arial" w:cs="Arial"/>
                <w:noProof/>
                <w:webHidden/>
                <w:sz w:val="28"/>
                <w:szCs w:val="28"/>
              </w:rPr>
              <w:fldChar w:fldCharType="end"/>
            </w:r>
          </w:hyperlink>
        </w:p>
        <w:p w14:paraId="05796BEE" w14:textId="4B6121F5" w:rsidR="003304FF" w:rsidRPr="003304FF" w:rsidRDefault="003304FF" w:rsidP="003304FF">
          <w:pPr>
            <w:pStyle w:val="23"/>
            <w:tabs>
              <w:tab w:val="right" w:leader="dot" w:pos="9345"/>
            </w:tabs>
            <w:spacing w:line="312" w:lineRule="auto"/>
            <w:rPr>
              <w:rFonts w:ascii="Arial" w:eastAsiaTheme="minorEastAsia" w:hAnsi="Arial" w:cs="Arial"/>
              <w:b w:val="0"/>
              <w:noProof/>
              <w:sz w:val="28"/>
              <w:szCs w:val="28"/>
              <w:lang/>
            </w:rPr>
          </w:pPr>
          <w:hyperlink w:anchor="_Toc233815366" w:history="1">
            <w:r w:rsidRPr="003304FF">
              <w:rPr>
                <w:rStyle w:val="af"/>
                <w:rFonts w:ascii="Arial" w:hAnsi="Arial" w:cs="Arial"/>
                <w:bCs/>
                <w:noProof/>
                <w:sz w:val="28"/>
                <w:szCs w:val="28"/>
                <w:lang w:val="kk-KZ"/>
              </w:rPr>
              <w:t>7. Экология – тұрақты даму кепілі</w:t>
            </w:r>
            <w:r w:rsidRPr="003304FF">
              <w:rPr>
                <w:rFonts w:ascii="Arial" w:hAnsi="Arial" w:cs="Arial"/>
                <w:noProof/>
                <w:webHidden/>
                <w:sz w:val="28"/>
                <w:szCs w:val="28"/>
              </w:rPr>
              <w:tab/>
            </w:r>
            <w:r w:rsidRPr="003304FF">
              <w:rPr>
                <w:rFonts w:ascii="Arial" w:hAnsi="Arial" w:cs="Arial"/>
                <w:noProof/>
                <w:webHidden/>
                <w:sz w:val="28"/>
                <w:szCs w:val="28"/>
              </w:rPr>
              <w:fldChar w:fldCharType="begin"/>
            </w:r>
            <w:r w:rsidRPr="003304FF">
              <w:rPr>
                <w:rFonts w:ascii="Arial" w:hAnsi="Arial" w:cs="Arial"/>
                <w:noProof/>
                <w:webHidden/>
                <w:sz w:val="28"/>
                <w:szCs w:val="28"/>
              </w:rPr>
              <w:instrText xml:space="preserve"> PAGEREF _Toc233815366 \h </w:instrText>
            </w:r>
            <w:r w:rsidRPr="003304FF">
              <w:rPr>
                <w:rFonts w:ascii="Arial" w:hAnsi="Arial" w:cs="Arial"/>
                <w:noProof/>
                <w:webHidden/>
                <w:sz w:val="28"/>
                <w:szCs w:val="28"/>
              </w:rPr>
            </w:r>
            <w:r w:rsidRPr="003304FF">
              <w:rPr>
                <w:rFonts w:ascii="Arial" w:hAnsi="Arial" w:cs="Arial"/>
                <w:noProof/>
                <w:webHidden/>
                <w:sz w:val="28"/>
                <w:szCs w:val="28"/>
              </w:rPr>
              <w:fldChar w:fldCharType="separate"/>
            </w:r>
            <w:r w:rsidR="00D04DC1">
              <w:rPr>
                <w:rFonts w:ascii="Arial" w:hAnsi="Arial" w:cs="Arial"/>
                <w:noProof/>
                <w:webHidden/>
                <w:sz w:val="28"/>
                <w:szCs w:val="28"/>
              </w:rPr>
              <w:t>15</w:t>
            </w:r>
            <w:r w:rsidRPr="003304FF">
              <w:rPr>
                <w:rFonts w:ascii="Arial" w:hAnsi="Arial" w:cs="Arial"/>
                <w:noProof/>
                <w:webHidden/>
                <w:sz w:val="28"/>
                <w:szCs w:val="28"/>
              </w:rPr>
              <w:fldChar w:fldCharType="end"/>
            </w:r>
          </w:hyperlink>
        </w:p>
        <w:p w14:paraId="1E2E35E5" w14:textId="5AAD0EF5" w:rsidR="003304FF" w:rsidRPr="003304FF" w:rsidRDefault="003304FF" w:rsidP="003304FF">
          <w:pPr>
            <w:pStyle w:val="12"/>
            <w:spacing w:before="0" w:line="312" w:lineRule="auto"/>
            <w:rPr>
              <w:rFonts w:ascii="Arial" w:eastAsiaTheme="minorEastAsia" w:hAnsi="Arial" w:cs="Arial"/>
              <w:b w:val="0"/>
              <w:noProof/>
              <w:sz w:val="28"/>
              <w:szCs w:val="28"/>
              <w:lang/>
            </w:rPr>
          </w:pPr>
          <w:hyperlink w:anchor="_Toc233815367" w:history="1">
            <w:r w:rsidRPr="003304FF">
              <w:rPr>
                <w:rStyle w:val="af"/>
                <w:rFonts w:ascii="Arial" w:hAnsi="Arial" w:cs="Arial"/>
                <w:bCs/>
                <w:noProof/>
                <w:sz w:val="28"/>
                <w:szCs w:val="28"/>
                <w:lang w:val="kk-KZ"/>
              </w:rPr>
              <w:t>4. САЙЛАУШЫЛАРҒА ҮНДЕУ</w:t>
            </w:r>
            <w:r w:rsidRPr="003304FF">
              <w:rPr>
                <w:rFonts w:ascii="Arial" w:hAnsi="Arial" w:cs="Arial"/>
                <w:noProof/>
                <w:webHidden/>
                <w:sz w:val="28"/>
                <w:szCs w:val="28"/>
              </w:rPr>
              <w:tab/>
            </w:r>
            <w:r w:rsidRPr="003304FF">
              <w:rPr>
                <w:rFonts w:ascii="Arial" w:hAnsi="Arial" w:cs="Arial"/>
                <w:noProof/>
                <w:webHidden/>
                <w:sz w:val="28"/>
                <w:szCs w:val="28"/>
              </w:rPr>
              <w:fldChar w:fldCharType="begin"/>
            </w:r>
            <w:r w:rsidRPr="003304FF">
              <w:rPr>
                <w:rFonts w:ascii="Arial" w:hAnsi="Arial" w:cs="Arial"/>
                <w:noProof/>
                <w:webHidden/>
                <w:sz w:val="28"/>
                <w:szCs w:val="28"/>
              </w:rPr>
              <w:instrText xml:space="preserve"> PAGEREF _Toc233815367 \h </w:instrText>
            </w:r>
            <w:r w:rsidRPr="003304FF">
              <w:rPr>
                <w:rFonts w:ascii="Arial" w:hAnsi="Arial" w:cs="Arial"/>
                <w:noProof/>
                <w:webHidden/>
                <w:sz w:val="28"/>
                <w:szCs w:val="28"/>
              </w:rPr>
            </w:r>
            <w:r w:rsidRPr="003304FF">
              <w:rPr>
                <w:rFonts w:ascii="Arial" w:hAnsi="Arial" w:cs="Arial"/>
                <w:noProof/>
                <w:webHidden/>
                <w:sz w:val="28"/>
                <w:szCs w:val="28"/>
              </w:rPr>
              <w:fldChar w:fldCharType="separate"/>
            </w:r>
            <w:r w:rsidR="00D04DC1">
              <w:rPr>
                <w:rFonts w:ascii="Arial" w:hAnsi="Arial" w:cs="Arial"/>
                <w:noProof/>
                <w:webHidden/>
                <w:sz w:val="28"/>
                <w:szCs w:val="28"/>
              </w:rPr>
              <w:t>17</w:t>
            </w:r>
            <w:r w:rsidRPr="003304FF">
              <w:rPr>
                <w:rFonts w:ascii="Arial" w:hAnsi="Arial" w:cs="Arial"/>
                <w:noProof/>
                <w:webHidden/>
                <w:sz w:val="28"/>
                <w:szCs w:val="28"/>
              </w:rPr>
              <w:fldChar w:fldCharType="end"/>
            </w:r>
          </w:hyperlink>
        </w:p>
        <w:p w14:paraId="29A67889" w14:textId="6DD66103" w:rsidR="003304FF" w:rsidRDefault="003304FF" w:rsidP="003304FF">
          <w:pPr>
            <w:spacing w:after="0" w:line="312" w:lineRule="auto"/>
          </w:pPr>
          <w:r w:rsidRPr="003304FF">
            <w:rPr>
              <w:rFonts w:ascii="Arial" w:hAnsi="Arial" w:cs="Arial"/>
              <w:b/>
              <w:bCs/>
              <w:sz w:val="28"/>
              <w:szCs w:val="28"/>
            </w:rPr>
            <w:fldChar w:fldCharType="end"/>
          </w:r>
        </w:p>
      </w:sdtContent>
    </w:sdt>
    <w:p w14:paraId="2E4B06AE" w14:textId="77777777" w:rsidR="00155DC8" w:rsidRDefault="00155DC8" w:rsidP="005D1DD9">
      <w:pPr>
        <w:spacing w:after="120" w:line="312" w:lineRule="auto"/>
        <w:jc w:val="center"/>
        <w:rPr>
          <w:rFonts w:ascii="Arial" w:hAnsi="Arial" w:cs="Arial"/>
          <w:b/>
          <w:bCs/>
          <w:sz w:val="28"/>
          <w:szCs w:val="28"/>
        </w:rPr>
      </w:pPr>
    </w:p>
    <w:p w14:paraId="239774D3" w14:textId="77777777" w:rsidR="00155DC8" w:rsidRDefault="00155DC8" w:rsidP="005D1DD9">
      <w:pPr>
        <w:spacing w:after="120" w:line="312" w:lineRule="auto"/>
        <w:jc w:val="both"/>
        <w:rPr>
          <w:rFonts w:ascii="Arial" w:hAnsi="Arial" w:cs="Arial"/>
          <w:b/>
          <w:bCs/>
          <w:sz w:val="28"/>
          <w:szCs w:val="28"/>
        </w:rPr>
      </w:pPr>
    </w:p>
    <w:p w14:paraId="04698053" w14:textId="77777777" w:rsidR="00155DC8" w:rsidRPr="00FA15FE" w:rsidRDefault="00155DC8" w:rsidP="005D1DD9">
      <w:pPr>
        <w:spacing w:after="120" w:line="312" w:lineRule="auto"/>
        <w:jc w:val="both"/>
        <w:rPr>
          <w:rFonts w:ascii="Arial" w:hAnsi="Arial" w:cs="Arial"/>
          <w:b/>
          <w:bCs/>
          <w:sz w:val="28"/>
          <w:szCs w:val="28"/>
        </w:rPr>
      </w:pPr>
    </w:p>
    <w:p w14:paraId="5E6C9012" w14:textId="77777777" w:rsidR="00155DC8" w:rsidRPr="00FA15FE" w:rsidRDefault="00155DC8" w:rsidP="005D1DD9">
      <w:pPr>
        <w:spacing w:after="120" w:line="312" w:lineRule="auto"/>
        <w:jc w:val="both"/>
        <w:rPr>
          <w:rFonts w:ascii="Arial" w:hAnsi="Arial" w:cs="Arial"/>
          <w:b/>
          <w:bCs/>
          <w:sz w:val="28"/>
          <w:szCs w:val="28"/>
        </w:rPr>
      </w:pPr>
    </w:p>
    <w:p w14:paraId="05DFEAEB" w14:textId="77777777" w:rsidR="00155DC8" w:rsidRPr="00FA15FE" w:rsidRDefault="00155DC8" w:rsidP="005D1DD9">
      <w:pPr>
        <w:spacing w:after="120" w:line="312" w:lineRule="auto"/>
        <w:jc w:val="both"/>
        <w:rPr>
          <w:rFonts w:ascii="Arial" w:hAnsi="Arial" w:cs="Arial"/>
          <w:b/>
          <w:bCs/>
          <w:sz w:val="28"/>
          <w:szCs w:val="28"/>
        </w:rPr>
      </w:pPr>
    </w:p>
    <w:p w14:paraId="7A43EDD1" w14:textId="77777777" w:rsidR="00155DC8" w:rsidRDefault="00155DC8" w:rsidP="005D1DD9">
      <w:pPr>
        <w:spacing w:after="120" w:line="312" w:lineRule="auto"/>
        <w:jc w:val="center"/>
        <w:rPr>
          <w:rFonts w:ascii="Arial" w:hAnsi="Arial" w:cs="Arial"/>
          <w:b/>
          <w:bCs/>
          <w:sz w:val="28"/>
          <w:szCs w:val="28"/>
        </w:rPr>
      </w:pPr>
    </w:p>
    <w:p w14:paraId="1B0770D3" w14:textId="77777777" w:rsidR="00155DC8" w:rsidRDefault="00155DC8" w:rsidP="005D1DD9">
      <w:pPr>
        <w:spacing w:after="120" w:line="312" w:lineRule="auto"/>
        <w:jc w:val="center"/>
        <w:rPr>
          <w:rFonts w:ascii="Arial" w:hAnsi="Arial" w:cs="Arial"/>
          <w:b/>
          <w:bCs/>
          <w:sz w:val="28"/>
          <w:szCs w:val="28"/>
        </w:rPr>
      </w:pPr>
    </w:p>
    <w:p w14:paraId="078018E9" w14:textId="77777777" w:rsidR="00155DC8" w:rsidRDefault="00155DC8" w:rsidP="005D1DD9">
      <w:pPr>
        <w:spacing w:after="120" w:line="312" w:lineRule="auto"/>
        <w:jc w:val="center"/>
        <w:rPr>
          <w:rFonts w:ascii="Arial" w:hAnsi="Arial" w:cs="Arial"/>
          <w:b/>
          <w:bCs/>
          <w:sz w:val="28"/>
          <w:szCs w:val="28"/>
        </w:rPr>
      </w:pPr>
    </w:p>
    <w:p w14:paraId="58485658" w14:textId="77777777" w:rsidR="00155DC8" w:rsidRDefault="00155DC8" w:rsidP="005D1DD9">
      <w:pPr>
        <w:spacing w:after="120" w:line="312" w:lineRule="auto"/>
        <w:jc w:val="center"/>
        <w:rPr>
          <w:rFonts w:ascii="Arial" w:hAnsi="Arial" w:cs="Arial"/>
          <w:b/>
          <w:bCs/>
          <w:sz w:val="28"/>
          <w:szCs w:val="28"/>
        </w:rPr>
      </w:pPr>
    </w:p>
    <w:p w14:paraId="6A25548B" w14:textId="77777777" w:rsidR="00155DC8" w:rsidRDefault="00155DC8" w:rsidP="005D1DD9">
      <w:pPr>
        <w:spacing w:after="120" w:line="312" w:lineRule="auto"/>
        <w:jc w:val="center"/>
        <w:rPr>
          <w:rFonts w:ascii="Arial" w:hAnsi="Arial" w:cs="Arial"/>
          <w:b/>
          <w:bCs/>
          <w:sz w:val="28"/>
          <w:szCs w:val="28"/>
        </w:rPr>
      </w:pPr>
    </w:p>
    <w:p w14:paraId="35294BE3" w14:textId="77777777" w:rsidR="00155DC8" w:rsidRDefault="00155DC8" w:rsidP="005D1DD9">
      <w:pPr>
        <w:spacing w:after="120" w:line="312" w:lineRule="auto"/>
        <w:jc w:val="center"/>
        <w:rPr>
          <w:rFonts w:ascii="Arial" w:hAnsi="Arial" w:cs="Arial"/>
          <w:b/>
          <w:bCs/>
          <w:sz w:val="28"/>
          <w:szCs w:val="28"/>
        </w:rPr>
      </w:pPr>
    </w:p>
    <w:p w14:paraId="1C374642" w14:textId="77777777" w:rsidR="003304FF" w:rsidRDefault="003304FF" w:rsidP="005D1DD9">
      <w:pPr>
        <w:spacing w:after="120" w:line="312" w:lineRule="auto"/>
        <w:jc w:val="center"/>
        <w:rPr>
          <w:rFonts w:ascii="Arial" w:hAnsi="Arial" w:cs="Arial"/>
          <w:b/>
          <w:bCs/>
          <w:sz w:val="28"/>
          <w:szCs w:val="28"/>
        </w:rPr>
      </w:pPr>
    </w:p>
    <w:p w14:paraId="0C5112D1" w14:textId="77777777" w:rsidR="00155DC8" w:rsidRDefault="00155DC8" w:rsidP="005D1DD9">
      <w:pPr>
        <w:spacing w:after="120" w:line="312" w:lineRule="auto"/>
        <w:jc w:val="center"/>
        <w:rPr>
          <w:rFonts w:ascii="Arial" w:hAnsi="Arial" w:cs="Arial"/>
          <w:b/>
          <w:bCs/>
          <w:sz w:val="28"/>
          <w:szCs w:val="28"/>
        </w:rPr>
      </w:pPr>
    </w:p>
    <w:p w14:paraId="7435E1BC" w14:textId="0BE5021B" w:rsidR="00155DC8" w:rsidRPr="00794C97" w:rsidRDefault="003304FF" w:rsidP="003304FF">
      <w:pPr>
        <w:pStyle w:val="1"/>
        <w:ind w:firstLine="709"/>
        <w:rPr>
          <w:rFonts w:ascii="Arial" w:hAnsi="Arial" w:cs="Arial"/>
          <w:b/>
          <w:bCs/>
          <w:color w:val="auto"/>
          <w:sz w:val="28"/>
          <w:szCs w:val="28"/>
          <w:lang w:val="kk-KZ"/>
        </w:rPr>
      </w:pPr>
      <w:bookmarkStart w:id="0" w:name="_Toc233815357"/>
      <w:r w:rsidRPr="003304FF">
        <w:rPr>
          <w:rFonts w:ascii="Arial" w:hAnsi="Arial" w:cs="Arial"/>
          <w:b/>
          <w:bCs/>
          <w:color w:val="auto"/>
          <w:sz w:val="28"/>
          <w:szCs w:val="28"/>
          <w:lang w:val="uz-Cyrl-UZ"/>
        </w:rPr>
        <w:t xml:space="preserve">1. </w:t>
      </w:r>
      <w:r w:rsidR="00155DC8" w:rsidRPr="003304FF">
        <w:rPr>
          <w:rFonts w:ascii="Arial" w:hAnsi="Arial" w:cs="Arial"/>
          <w:b/>
          <w:bCs/>
          <w:color w:val="auto"/>
          <w:sz w:val="28"/>
          <w:szCs w:val="28"/>
          <w:lang w:val="uz-Cyrl-UZ"/>
        </w:rPr>
        <w:t>АУЫЛ: ХАЛЫҚПЕН БІРГЕ!</w:t>
      </w:r>
      <w:bookmarkEnd w:id="0"/>
    </w:p>
    <w:p w14:paraId="5221D5B8" w14:textId="77777777" w:rsidR="00155DC8" w:rsidRPr="007D2333" w:rsidRDefault="00155DC8" w:rsidP="005D1DD9">
      <w:pPr>
        <w:spacing w:after="120" w:line="312" w:lineRule="auto"/>
        <w:ind w:firstLine="708"/>
        <w:jc w:val="both"/>
        <w:rPr>
          <w:rFonts w:ascii="Arial" w:hAnsi="Arial" w:cs="Arial"/>
          <w:sz w:val="28"/>
          <w:szCs w:val="28"/>
          <w:lang w:val="uz-Cyrl-UZ"/>
        </w:rPr>
      </w:pPr>
      <w:r w:rsidRPr="007D2333">
        <w:rPr>
          <w:rFonts w:ascii="Arial" w:hAnsi="Arial" w:cs="Arial"/>
          <w:sz w:val="28"/>
          <w:szCs w:val="28"/>
          <w:lang w:val="uz-Cyrl-UZ"/>
        </w:rPr>
        <w:t xml:space="preserve">«Ауыл» партиясы өз сайлаушыларына адал қызмет етудің 26 жылдық жолынан өтті. Осы жылдар ішінде партия таңдаған бағытынан </w:t>
      </w:r>
      <w:r w:rsidRPr="007D2333">
        <w:rPr>
          <w:rFonts w:ascii="Arial" w:hAnsi="Arial" w:cs="Arial"/>
          <w:sz w:val="28"/>
          <w:szCs w:val="28"/>
          <w:lang w:val="uz-Cyrl-UZ"/>
        </w:rPr>
        <w:lastRenderedPageBreak/>
        <w:t>ауытқыған жоқ. Атауын да, идеологиясын да өзгерткен емес. Жағдайға немесе саяси үдерістерге бейімделмеді.</w:t>
      </w:r>
      <w:r w:rsidRPr="007D2333">
        <w:rPr>
          <w:rFonts w:ascii="Arial" w:hAnsi="Arial" w:cs="Arial"/>
          <w:sz w:val="28"/>
          <w:szCs w:val="28"/>
          <w:lang w:val="uz-Cyrl-UZ"/>
        </w:rPr>
        <w:tab/>
      </w:r>
      <w:r w:rsidRPr="007D2333">
        <w:rPr>
          <w:rFonts w:ascii="Arial" w:hAnsi="Arial" w:cs="Arial"/>
          <w:sz w:val="28"/>
          <w:szCs w:val="28"/>
          <w:lang w:val="uz-Cyrl-UZ"/>
        </w:rPr>
        <w:tab/>
      </w:r>
      <w:r w:rsidRPr="007D2333">
        <w:rPr>
          <w:rFonts w:ascii="Arial" w:hAnsi="Arial" w:cs="Arial"/>
          <w:sz w:val="28"/>
          <w:szCs w:val="28"/>
          <w:lang w:val="uz-Cyrl-UZ"/>
        </w:rPr>
        <w:tab/>
      </w:r>
      <w:r w:rsidRPr="007D2333">
        <w:rPr>
          <w:rFonts w:ascii="Arial" w:hAnsi="Arial" w:cs="Arial"/>
          <w:sz w:val="28"/>
          <w:szCs w:val="28"/>
          <w:lang w:val="uz-Cyrl-UZ"/>
        </w:rPr>
        <w:tab/>
      </w:r>
      <w:r w:rsidRPr="007D2333">
        <w:rPr>
          <w:rFonts w:ascii="Arial" w:hAnsi="Arial" w:cs="Arial"/>
          <w:sz w:val="28"/>
          <w:szCs w:val="28"/>
          <w:lang w:val="uz-Cyrl-UZ"/>
        </w:rPr>
        <w:tab/>
      </w:r>
      <w:r w:rsidRPr="007D2333">
        <w:rPr>
          <w:rFonts w:ascii="Arial" w:hAnsi="Arial" w:cs="Arial"/>
          <w:sz w:val="28"/>
          <w:szCs w:val="28"/>
          <w:lang w:val="uz-Cyrl-UZ"/>
        </w:rPr>
        <w:tab/>
        <w:t>БІЗ алғашқы күннен бастап өз қағидаттарымызға адалмыз. Біздің күшіміз де – осында.</w:t>
      </w:r>
      <w:r w:rsidRPr="007D2333">
        <w:rPr>
          <w:rFonts w:ascii="Arial" w:hAnsi="Arial" w:cs="Arial"/>
          <w:sz w:val="28"/>
          <w:szCs w:val="28"/>
          <w:lang w:val="uz-Cyrl-UZ"/>
        </w:rPr>
        <w:tab/>
      </w:r>
      <w:r w:rsidRPr="007D2333">
        <w:rPr>
          <w:rFonts w:ascii="Arial" w:hAnsi="Arial" w:cs="Arial"/>
          <w:sz w:val="28"/>
          <w:szCs w:val="28"/>
          <w:lang w:val="uz-Cyrl-UZ"/>
        </w:rPr>
        <w:tab/>
      </w:r>
      <w:r w:rsidRPr="007D2333">
        <w:rPr>
          <w:rFonts w:ascii="Arial" w:hAnsi="Arial" w:cs="Arial"/>
          <w:sz w:val="28"/>
          <w:szCs w:val="28"/>
          <w:lang w:val="uz-Cyrl-UZ"/>
        </w:rPr>
        <w:tab/>
      </w:r>
      <w:r w:rsidRPr="007D2333">
        <w:rPr>
          <w:rFonts w:ascii="Arial" w:hAnsi="Arial" w:cs="Arial"/>
          <w:sz w:val="28"/>
          <w:szCs w:val="28"/>
          <w:lang w:val="uz-Cyrl-UZ"/>
        </w:rPr>
        <w:tab/>
      </w:r>
      <w:r w:rsidRPr="007D2333">
        <w:rPr>
          <w:rFonts w:ascii="Arial" w:hAnsi="Arial" w:cs="Arial"/>
          <w:sz w:val="28"/>
          <w:szCs w:val="28"/>
          <w:lang w:val="uz-Cyrl-UZ"/>
        </w:rPr>
        <w:tab/>
      </w:r>
      <w:r w:rsidRPr="007D2333">
        <w:rPr>
          <w:rFonts w:ascii="Arial" w:hAnsi="Arial" w:cs="Arial"/>
          <w:sz w:val="28"/>
          <w:szCs w:val="28"/>
          <w:lang w:val="uz-Cyrl-UZ"/>
        </w:rPr>
        <w:tab/>
      </w:r>
      <w:r w:rsidRPr="007D2333">
        <w:rPr>
          <w:rFonts w:ascii="Arial" w:hAnsi="Arial" w:cs="Arial"/>
          <w:sz w:val="28"/>
          <w:szCs w:val="28"/>
          <w:lang w:val="uz-Cyrl-UZ"/>
        </w:rPr>
        <w:tab/>
      </w:r>
      <w:r w:rsidRPr="007D2333">
        <w:rPr>
          <w:rFonts w:ascii="Arial" w:hAnsi="Arial" w:cs="Arial"/>
          <w:sz w:val="28"/>
          <w:szCs w:val="28"/>
          <w:lang w:val="uz-Cyrl-UZ"/>
        </w:rPr>
        <w:tab/>
      </w:r>
      <w:r w:rsidRPr="007D2333">
        <w:rPr>
          <w:rFonts w:ascii="Arial" w:hAnsi="Arial" w:cs="Arial"/>
          <w:sz w:val="28"/>
          <w:szCs w:val="28"/>
          <w:lang w:val="uz-Cyrl-UZ"/>
        </w:rPr>
        <w:tab/>
      </w:r>
      <w:r w:rsidRPr="007D2333">
        <w:rPr>
          <w:rFonts w:ascii="Arial" w:hAnsi="Arial" w:cs="Arial"/>
          <w:sz w:val="28"/>
          <w:szCs w:val="28"/>
          <w:lang w:val="uz-Cyrl-UZ"/>
        </w:rPr>
        <w:tab/>
        <w:t>БІЗ өстік, жетілдік, тәжірибе жинақтадық, нығайдық, қуатымыз артты. Ең бастысы – БІЗ болмысымызды сақтадық.</w:t>
      </w:r>
    </w:p>
    <w:p w14:paraId="7710C763" w14:textId="77777777" w:rsidR="00155DC8" w:rsidRPr="007D2333" w:rsidRDefault="00155DC8" w:rsidP="005D1DD9">
      <w:pPr>
        <w:spacing w:after="120" w:line="312" w:lineRule="auto"/>
        <w:ind w:firstLine="708"/>
        <w:jc w:val="both"/>
        <w:rPr>
          <w:rFonts w:ascii="Arial" w:hAnsi="Arial" w:cs="Arial"/>
          <w:sz w:val="28"/>
          <w:szCs w:val="28"/>
          <w:lang w:val="uz-Cyrl-UZ"/>
        </w:rPr>
      </w:pPr>
      <w:r w:rsidRPr="007D2333">
        <w:rPr>
          <w:rFonts w:ascii="Arial" w:hAnsi="Arial" w:cs="Arial"/>
          <w:sz w:val="28"/>
          <w:szCs w:val="28"/>
          <w:lang w:val="uz-Cyrl-UZ"/>
        </w:rPr>
        <w:t>БІЗ – бүкіл елдің мүддесін ойлайтын партиямыз!</w:t>
      </w:r>
    </w:p>
    <w:p w14:paraId="59BE0F1C" w14:textId="77777777" w:rsidR="00155DC8" w:rsidRPr="007D2333" w:rsidRDefault="00155DC8" w:rsidP="005D1DD9">
      <w:pPr>
        <w:spacing w:after="120" w:line="312" w:lineRule="auto"/>
        <w:ind w:firstLine="708"/>
        <w:jc w:val="both"/>
        <w:rPr>
          <w:rFonts w:ascii="Arial" w:hAnsi="Arial" w:cs="Arial"/>
          <w:sz w:val="28"/>
          <w:szCs w:val="28"/>
          <w:lang w:val="uz-Cyrl-UZ"/>
        </w:rPr>
      </w:pPr>
      <w:r w:rsidRPr="007D2333">
        <w:rPr>
          <w:rFonts w:ascii="Arial" w:hAnsi="Arial" w:cs="Arial"/>
          <w:sz w:val="28"/>
          <w:szCs w:val="28"/>
          <w:lang w:val="uz-Cyrl-UZ"/>
        </w:rPr>
        <w:t>БІЗ «ҚУАТТЫ ӨҢІРЛЕР – ҚУАТТЫ ОРТАЛЫҚ» даму қағидатын, экономиканың орнықты өсуін, халқымыздың ұлттық дәстүрлері мен мәдениетін, рухани құндылықтарын сақтауды, сондай-ақ келер ұрпақ үшін қолайлы экологиялық ортаны қамтамасыз етуді қолдаймыз.</w:t>
      </w:r>
      <w:r w:rsidRPr="007D2333">
        <w:rPr>
          <w:rFonts w:ascii="Arial" w:hAnsi="Arial" w:cs="Arial"/>
          <w:sz w:val="28"/>
          <w:szCs w:val="28"/>
          <w:lang w:val="uz-Cyrl-UZ"/>
        </w:rPr>
        <w:tab/>
      </w:r>
      <w:r w:rsidRPr="007D2333">
        <w:rPr>
          <w:rFonts w:ascii="Arial" w:hAnsi="Arial" w:cs="Arial"/>
          <w:sz w:val="28"/>
          <w:szCs w:val="28"/>
          <w:lang w:val="uz-Cyrl-UZ"/>
        </w:rPr>
        <w:tab/>
        <w:t xml:space="preserve">БІЗ Мемлекет басшысы айқындаған «ЗАҢ МЕН ТӘРТІП», «АДАЛ АЗАМАТ», «ТАЗА ҚАЗАҚСТАН» қағидаттарын еліміздің өркендеуінің берік негізі деп білеміз. </w:t>
      </w:r>
    </w:p>
    <w:p w14:paraId="6B567F9C" w14:textId="77777777" w:rsidR="00155DC8" w:rsidRPr="007D2333" w:rsidRDefault="00155DC8" w:rsidP="005D1DD9">
      <w:pPr>
        <w:spacing w:after="120" w:line="312" w:lineRule="auto"/>
        <w:ind w:firstLine="708"/>
        <w:jc w:val="both"/>
        <w:rPr>
          <w:rFonts w:ascii="Arial" w:hAnsi="Arial" w:cs="Arial"/>
          <w:sz w:val="28"/>
          <w:szCs w:val="28"/>
          <w:lang w:val="uz-Cyrl-UZ"/>
        </w:rPr>
      </w:pPr>
      <w:r w:rsidRPr="007D2333">
        <w:rPr>
          <w:rFonts w:ascii="Arial" w:hAnsi="Arial" w:cs="Arial"/>
          <w:sz w:val="28"/>
          <w:szCs w:val="28"/>
          <w:lang w:val="uz-Cyrl-UZ"/>
        </w:rPr>
        <w:t>БІЗ – жалпыхалықтық партиямыз!</w:t>
      </w:r>
    </w:p>
    <w:p w14:paraId="706A66B9" w14:textId="77777777" w:rsidR="00155DC8" w:rsidRPr="007D2333" w:rsidRDefault="00155DC8" w:rsidP="005D1DD9">
      <w:pPr>
        <w:spacing w:after="120" w:line="312" w:lineRule="auto"/>
        <w:ind w:firstLine="708"/>
        <w:jc w:val="both"/>
        <w:rPr>
          <w:rFonts w:ascii="Arial" w:hAnsi="Arial" w:cs="Arial"/>
          <w:sz w:val="28"/>
          <w:szCs w:val="28"/>
          <w:lang w:val="uz-Cyrl-UZ"/>
        </w:rPr>
      </w:pPr>
      <w:r w:rsidRPr="007D2333">
        <w:rPr>
          <w:rFonts w:ascii="Arial" w:hAnsi="Arial" w:cs="Arial"/>
          <w:sz w:val="28"/>
          <w:szCs w:val="28"/>
          <w:lang w:val="uz-Cyrl-UZ"/>
        </w:rPr>
        <w:t>«Ауыл» партиясының идеологиялық тұғырнамасы:</w:t>
      </w:r>
    </w:p>
    <w:p w14:paraId="3CF3CC81" w14:textId="77777777" w:rsidR="00155DC8" w:rsidRPr="007D2333" w:rsidRDefault="00155DC8" w:rsidP="005D1DD9">
      <w:pPr>
        <w:spacing w:after="120" w:line="312" w:lineRule="auto"/>
        <w:ind w:firstLine="708"/>
        <w:jc w:val="both"/>
        <w:rPr>
          <w:rFonts w:ascii="Arial" w:hAnsi="Arial" w:cs="Arial"/>
          <w:sz w:val="28"/>
          <w:szCs w:val="28"/>
          <w:lang w:val="uz-Cyrl-UZ"/>
        </w:rPr>
      </w:pPr>
      <w:r w:rsidRPr="007D2333">
        <w:rPr>
          <w:rFonts w:ascii="Arial" w:hAnsi="Arial" w:cs="Arial"/>
          <w:sz w:val="28"/>
          <w:szCs w:val="28"/>
          <w:lang w:val="uz-Cyrl-UZ"/>
        </w:rPr>
        <w:t>АДАМ – мемлекеттің ең басты құндылығы;</w:t>
      </w:r>
    </w:p>
    <w:p w14:paraId="6FF95018" w14:textId="77777777" w:rsidR="00155DC8" w:rsidRPr="007D2333" w:rsidRDefault="00155DC8" w:rsidP="005D1DD9">
      <w:pPr>
        <w:spacing w:after="120" w:line="312" w:lineRule="auto"/>
        <w:ind w:firstLine="708"/>
        <w:jc w:val="both"/>
        <w:rPr>
          <w:rFonts w:ascii="Arial" w:hAnsi="Arial" w:cs="Arial"/>
          <w:sz w:val="28"/>
          <w:szCs w:val="28"/>
          <w:lang w:val="uz-Cyrl-UZ"/>
        </w:rPr>
      </w:pPr>
      <w:r w:rsidRPr="007D2333">
        <w:rPr>
          <w:rFonts w:ascii="Arial" w:hAnsi="Arial" w:cs="Arial"/>
          <w:sz w:val="28"/>
          <w:szCs w:val="28"/>
          <w:lang w:val="uz-Cyrl-UZ"/>
        </w:rPr>
        <w:t>ЕҢБЕК – береке бастауы, даму негізі;</w:t>
      </w:r>
    </w:p>
    <w:p w14:paraId="4A82A3C0" w14:textId="77777777" w:rsidR="00155DC8" w:rsidRPr="007D2333" w:rsidRDefault="00155DC8" w:rsidP="005D1DD9">
      <w:pPr>
        <w:spacing w:after="120" w:line="312" w:lineRule="auto"/>
        <w:ind w:firstLine="708"/>
        <w:jc w:val="both"/>
        <w:rPr>
          <w:rFonts w:ascii="Arial" w:hAnsi="Arial" w:cs="Arial"/>
          <w:sz w:val="28"/>
          <w:szCs w:val="28"/>
          <w:lang w:val="uz-Cyrl-UZ"/>
        </w:rPr>
      </w:pPr>
      <w:r w:rsidRPr="007D2333">
        <w:rPr>
          <w:rFonts w:ascii="Arial" w:hAnsi="Arial" w:cs="Arial"/>
          <w:sz w:val="28"/>
          <w:szCs w:val="28"/>
          <w:lang w:val="uz-Cyrl-UZ"/>
        </w:rPr>
        <w:t>ТУҒАН ЖЕР – әр қазақстандықтың рухани тірегі, ел өркендеуінің қайнар көзі;</w:t>
      </w:r>
    </w:p>
    <w:p w14:paraId="10D0E07C" w14:textId="77777777" w:rsidR="00155DC8" w:rsidRDefault="00155DC8" w:rsidP="005D1DD9">
      <w:pPr>
        <w:spacing w:after="120" w:line="312" w:lineRule="auto"/>
        <w:ind w:firstLine="708"/>
        <w:jc w:val="both"/>
        <w:rPr>
          <w:rFonts w:ascii="Arial" w:hAnsi="Arial" w:cs="Arial"/>
          <w:sz w:val="28"/>
          <w:szCs w:val="28"/>
          <w:lang w:val="uz-Cyrl-UZ"/>
        </w:rPr>
      </w:pPr>
      <w:r w:rsidRPr="007D2333">
        <w:rPr>
          <w:rFonts w:ascii="Arial" w:hAnsi="Arial" w:cs="Arial"/>
          <w:sz w:val="28"/>
          <w:szCs w:val="28"/>
          <w:lang w:val="uz-Cyrl-UZ"/>
        </w:rPr>
        <w:t>ҚАЗАҚСТАН – ортақ болашақ біріктірген бір елдің азаматтары, яғни бізбіз.</w:t>
      </w:r>
    </w:p>
    <w:p w14:paraId="38409F75" w14:textId="77777777" w:rsidR="00155DC8" w:rsidRDefault="00155DC8" w:rsidP="005D1DD9">
      <w:pPr>
        <w:spacing w:after="120" w:line="312" w:lineRule="auto"/>
        <w:ind w:firstLine="708"/>
        <w:jc w:val="both"/>
        <w:rPr>
          <w:rFonts w:ascii="Arial" w:hAnsi="Arial" w:cs="Arial"/>
          <w:sz w:val="28"/>
          <w:szCs w:val="28"/>
          <w:lang w:val="uz-Cyrl-UZ"/>
        </w:rPr>
      </w:pPr>
    </w:p>
    <w:p w14:paraId="22321E01" w14:textId="77777777" w:rsidR="00155DC8" w:rsidRDefault="00155DC8" w:rsidP="005D1DD9">
      <w:pPr>
        <w:spacing w:after="120" w:line="312" w:lineRule="auto"/>
        <w:ind w:firstLine="708"/>
        <w:jc w:val="both"/>
        <w:rPr>
          <w:rFonts w:ascii="Arial" w:hAnsi="Arial" w:cs="Arial"/>
          <w:sz w:val="28"/>
          <w:szCs w:val="28"/>
          <w:lang w:val="uz-Cyrl-UZ"/>
        </w:rPr>
      </w:pPr>
    </w:p>
    <w:p w14:paraId="77B5BF50" w14:textId="77777777" w:rsidR="00155DC8" w:rsidRDefault="00155DC8" w:rsidP="005D1DD9">
      <w:pPr>
        <w:spacing w:after="120" w:line="312" w:lineRule="auto"/>
        <w:ind w:firstLine="708"/>
        <w:jc w:val="both"/>
        <w:rPr>
          <w:rFonts w:ascii="Arial" w:hAnsi="Arial" w:cs="Arial"/>
          <w:sz w:val="28"/>
          <w:szCs w:val="28"/>
          <w:lang w:val="uz-Cyrl-UZ"/>
        </w:rPr>
      </w:pPr>
    </w:p>
    <w:p w14:paraId="12794DB0" w14:textId="77777777" w:rsidR="00155DC8" w:rsidRDefault="00155DC8" w:rsidP="005D1DD9">
      <w:pPr>
        <w:spacing w:after="120" w:line="312" w:lineRule="auto"/>
        <w:ind w:firstLine="708"/>
        <w:jc w:val="both"/>
        <w:rPr>
          <w:rFonts w:ascii="Arial" w:hAnsi="Arial" w:cs="Arial"/>
          <w:sz w:val="28"/>
          <w:szCs w:val="28"/>
          <w:lang w:val="uz-Cyrl-UZ"/>
        </w:rPr>
      </w:pPr>
    </w:p>
    <w:p w14:paraId="4A25F488" w14:textId="77777777" w:rsidR="00155DC8" w:rsidRPr="003304FF" w:rsidRDefault="00155DC8" w:rsidP="003304FF">
      <w:pPr>
        <w:pStyle w:val="1"/>
        <w:ind w:firstLine="709"/>
        <w:rPr>
          <w:rFonts w:ascii="Arial" w:hAnsi="Arial" w:cs="Arial"/>
          <w:b/>
          <w:bCs/>
          <w:color w:val="auto"/>
          <w:sz w:val="28"/>
          <w:szCs w:val="28"/>
          <w:lang w:val="kk-KZ"/>
        </w:rPr>
      </w:pPr>
      <w:bookmarkStart w:id="1" w:name="_Toc233815358"/>
      <w:r w:rsidRPr="003304FF">
        <w:rPr>
          <w:rFonts w:ascii="Arial" w:hAnsi="Arial" w:cs="Arial"/>
          <w:b/>
          <w:bCs/>
          <w:color w:val="auto"/>
          <w:sz w:val="28"/>
          <w:szCs w:val="28"/>
          <w:lang w:val="kk-KZ"/>
        </w:rPr>
        <w:t>2. МӘЖІЛІСТЕГІ ЖҰМЫСЫМЫЗДЫҢ ҚОРЫТЫНДЫЛАРЫ</w:t>
      </w:r>
      <w:bookmarkEnd w:id="1"/>
    </w:p>
    <w:p w14:paraId="2D22EEE8" w14:textId="77777777" w:rsidR="00155DC8" w:rsidRPr="005C5E3C" w:rsidRDefault="00155DC8" w:rsidP="005D1DD9">
      <w:pPr>
        <w:spacing w:after="120" w:line="312" w:lineRule="auto"/>
        <w:ind w:firstLine="708"/>
        <w:jc w:val="both"/>
        <w:rPr>
          <w:rFonts w:ascii="Arial" w:hAnsi="Arial" w:cs="Arial"/>
          <w:sz w:val="28"/>
          <w:szCs w:val="28"/>
          <w:lang w:val="kk-KZ"/>
        </w:rPr>
      </w:pPr>
      <w:r w:rsidRPr="005C5E3C">
        <w:rPr>
          <w:rFonts w:ascii="Arial" w:hAnsi="Arial" w:cs="Arial"/>
          <w:sz w:val="28"/>
          <w:szCs w:val="28"/>
          <w:lang w:val="kk-KZ"/>
        </w:rPr>
        <w:t xml:space="preserve">«Ауыл» партиясының 2023 жылғы Парламент сайлауына арналған сайлауалды бағдарламасы халықтың өмір сүру сапасын арттыруға, </w:t>
      </w:r>
      <w:r w:rsidRPr="005C5E3C">
        <w:rPr>
          <w:rFonts w:ascii="Arial" w:hAnsi="Arial" w:cs="Arial"/>
          <w:sz w:val="28"/>
          <w:szCs w:val="28"/>
          <w:lang w:val="kk-KZ"/>
        </w:rPr>
        <w:lastRenderedPageBreak/>
        <w:t>сондай-ақ урбанизация жағдайында ауыл мен қала арасындағы өзара теңгерімді іс-қимылды қалыптастыруға бағытталған экономикалық реформалар</w:t>
      </w:r>
      <w:r>
        <w:rPr>
          <w:rFonts w:ascii="Arial" w:hAnsi="Arial" w:cs="Arial"/>
          <w:sz w:val="28"/>
          <w:szCs w:val="28"/>
          <w:lang w:val="kk-KZ"/>
        </w:rPr>
        <w:t>ға</w:t>
      </w:r>
      <w:r w:rsidRPr="005C5E3C">
        <w:rPr>
          <w:rFonts w:ascii="Arial" w:hAnsi="Arial" w:cs="Arial"/>
          <w:sz w:val="28"/>
          <w:szCs w:val="28"/>
          <w:lang w:val="kk-KZ"/>
        </w:rPr>
        <w:t xml:space="preserve"> </w:t>
      </w:r>
      <w:r>
        <w:rPr>
          <w:rFonts w:ascii="Arial" w:hAnsi="Arial" w:cs="Arial"/>
          <w:sz w:val="28"/>
          <w:szCs w:val="28"/>
          <w:lang w:val="kk-KZ"/>
        </w:rPr>
        <w:t>н</w:t>
      </w:r>
      <w:r w:rsidRPr="005C5E3C">
        <w:rPr>
          <w:rFonts w:ascii="Arial" w:hAnsi="Arial" w:cs="Arial"/>
          <w:sz w:val="28"/>
          <w:szCs w:val="28"/>
          <w:lang w:val="kk-KZ"/>
        </w:rPr>
        <w:t>егізделді.</w:t>
      </w:r>
    </w:p>
    <w:p w14:paraId="30340A88" w14:textId="77777777" w:rsidR="00155DC8" w:rsidRPr="005C5E3C" w:rsidRDefault="00155DC8" w:rsidP="005D1DD9">
      <w:pPr>
        <w:spacing w:after="120" w:line="312" w:lineRule="auto"/>
        <w:ind w:firstLine="708"/>
        <w:jc w:val="both"/>
        <w:rPr>
          <w:rFonts w:ascii="Arial" w:hAnsi="Arial" w:cs="Arial"/>
          <w:sz w:val="28"/>
          <w:szCs w:val="28"/>
          <w:lang w:val="kk-KZ"/>
        </w:rPr>
      </w:pPr>
      <w:r w:rsidRPr="005C5E3C">
        <w:rPr>
          <w:rFonts w:ascii="Arial" w:hAnsi="Arial" w:cs="Arial"/>
          <w:sz w:val="28"/>
          <w:szCs w:val="28"/>
          <w:lang w:val="kk-KZ"/>
        </w:rPr>
        <w:t xml:space="preserve">БІЗ </w:t>
      </w:r>
      <w:r>
        <w:rPr>
          <w:rFonts w:ascii="Arial" w:hAnsi="Arial" w:cs="Arial"/>
          <w:sz w:val="28"/>
          <w:szCs w:val="28"/>
          <w:lang w:val="kk-KZ"/>
        </w:rPr>
        <w:t>құрғақ</w:t>
      </w:r>
      <w:r w:rsidRPr="005C5E3C">
        <w:rPr>
          <w:rFonts w:ascii="Arial" w:hAnsi="Arial" w:cs="Arial"/>
          <w:sz w:val="28"/>
          <w:szCs w:val="28"/>
          <w:lang w:val="kk-KZ"/>
        </w:rPr>
        <w:t xml:space="preserve"> уәде берген жоқпыз – БІЗ </w:t>
      </w:r>
      <w:r>
        <w:rPr>
          <w:rFonts w:ascii="Arial" w:hAnsi="Arial" w:cs="Arial"/>
          <w:sz w:val="28"/>
          <w:szCs w:val="28"/>
          <w:lang w:val="kk-KZ"/>
        </w:rPr>
        <w:t xml:space="preserve">өзімізге </w:t>
      </w:r>
      <w:r w:rsidRPr="005C5E3C">
        <w:rPr>
          <w:rFonts w:ascii="Arial" w:hAnsi="Arial" w:cs="Arial"/>
          <w:sz w:val="28"/>
          <w:szCs w:val="28"/>
          <w:lang w:val="kk-KZ"/>
        </w:rPr>
        <w:t xml:space="preserve">жауапкершілік алып, нақты нәтижелерге қол жеткіздік. БІЗ </w:t>
      </w:r>
      <w:r>
        <w:rPr>
          <w:rFonts w:ascii="Arial" w:hAnsi="Arial" w:cs="Arial"/>
          <w:sz w:val="28"/>
          <w:szCs w:val="28"/>
          <w:lang w:val="kk-KZ"/>
        </w:rPr>
        <w:t>з</w:t>
      </w:r>
      <w:r w:rsidRPr="005C5E3C">
        <w:rPr>
          <w:rFonts w:ascii="Arial" w:hAnsi="Arial" w:cs="Arial"/>
          <w:sz w:val="28"/>
          <w:szCs w:val="28"/>
          <w:lang w:val="kk-KZ"/>
        </w:rPr>
        <w:t>аңдар, түзетулер және қағидатты ұстанымдар арқылы бағдарламалық міндеттерді ауыл тұрғындары, аграрлық сала өкілдері және ел азаматтары үшін нақты өзгерістерге айналдырдық.</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sidRPr="005C5E3C">
        <w:rPr>
          <w:rFonts w:ascii="Arial" w:hAnsi="Arial" w:cs="Arial"/>
          <w:sz w:val="28"/>
          <w:szCs w:val="28"/>
          <w:lang w:val="kk-KZ"/>
        </w:rPr>
        <w:t xml:space="preserve">«Ауыл» партиясы </w:t>
      </w:r>
      <w:r>
        <w:rPr>
          <w:rFonts w:ascii="Arial" w:hAnsi="Arial" w:cs="Arial"/>
          <w:sz w:val="28"/>
          <w:szCs w:val="28"/>
          <w:lang w:val="kk-KZ"/>
        </w:rPr>
        <w:t>ӨЗІНІҢ</w:t>
      </w:r>
      <w:r w:rsidRPr="005C5E3C">
        <w:rPr>
          <w:rFonts w:ascii="Arial" w:hAnsi="Arial" w:cs="Arial"/>
          <w:sz w:val="28"/>
          <w:szCs w:val="28"/>
          <w:lang w:val="kk-KZ"/>
        </w:rPr>
        <w:t xml:space="preserve"> ұран үшін емес, нәтиже үшін жұмыс істейтіні</w:t>
      </w:r>
      <w:r>
        <w:rPr>
          <w:rFonts w:ascii="Arial" w:hAnsi="Arial" w:cs="Arial"/>
          <w:sz w:val="28"/>
          <w:szCs w:val="28"/>
          <w:lang w:val="kk-KZ"/>
        </w:rPr>
        <w:t>н</w:t>
      </w:r>
      <w:r w:rsidRPr="005C5E3C">
        <w:rPr>
          <w:rFonts w:ascii="Arial" w:hAnsi="Arial" w:cs="Arial"/>
          <w:sz w:val="28"/>
          <w:szCs w:val="28"/>
          <w:lang w:val="kk-KZ"/>
        </w:rPr>
        <w:t xml:space="preserve"> дәлелдеді.</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sidRPr="005C5E3C">
        <w:rPr>
          <w:rFonts w:ascii="Arial" w:hAnsi="Arial" w:cs="Arial"/>
          <w:sz w:val="28"/>
          <w:szCs w:val="28"/>
          <w:lang w:val="kk-KZ"/>
        </w:rPr>
        <w:t xml:space="preserve">Партияның белсенді жұмысының </w:t>
      </w:r>
      <w:r>
        <w:rPr>
          <w:rFonts w:ascii="Arial" w:hAnsi="Arial" w:cs="Arial"/>
          <w:sz w:val="28"/>
          <w:szCs w:val="28"/>
          <w:lang w:val="kk-KZ"/>
        </w:rPr>
        <w:t>арқасында</w:t>
      </w:r>
      <w:r w:rsidRPr="005C5E3C">
        <w:rPr>
          <w:rFonts w:ascii="Arial" w:hAnsi="Arial" w:cs="Arial"/>
          <w:sz w:val="28"/>
          <w:szCs w:val="28"/>
          <w:lang w:val="kk-KZ"/>
        </w:rPr>
        <w:t xml:space="preserve"> соңғы жылдары Үкімет тарапынан ауыл шаруашылығын мемлекеттік қолдау көлемі 2021 жылғы 140 миллиард теңгеден 2026 жылы 1,5 триллион теңгеге дейін, яғни 11 есеге ұлғайтылды.</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sidRPr="005C5E3C">
        <w:rPr>
          <w:rFonts w:ascii="Arial" w:hAnsi="Arial" w:cs="Arial"/>
          <w:sz w:val="28"/>
          <w:szCs w:val="28"/>
          <w:lang w:val="kk-KZ"/>
        </w:rPr>
        <w:t xml:space="preserve">БІЗ ауыл шаруашылығы тауарын өндірушілердің барлығы </w:t>
      </w:r>
      <w:r>
        <w:rPr>
          <w:rFonts w:ascii="Arial" w:hAnsi="Arial" w:cs="Arial"/>
          <w:sz w:val="28"/>
          <w:szCs w:val="28"/>
          <w:lang w:val="kk-KZ"/>
        </w:rPr>
        <w:t xml:space="preserve">– </w:t>
      </w:r>
      <w:r w:rsidRPr="005C5E3C">
        <w:rPr>
          <w:rFonts w:ascii="Arial" w:hAnsi="Arial" w:cs="Arial"/>
          <w:sz w:val="28"/>
          <w:szCs w:val="28"/>
          <w:lang w:val="kk-KZ"/>
        </w:rPr>
        <w:t>500 мыңнан астам кәсіпкерлік субъектісі үшін қолданыстағы барлық жеңілдікті сақтай отырып, ҚҚС мөлшерлемесі 16 пайыз болған жағдайда жеңілдік көлемін 80 пайызға дейін арттыруға қол жеткіздік</w:t>
      </w:r>
      <w:r>
        <w:rPr>
          <w:rFonts w:ascii="Arial" w:hAnsi="Arial" w:cs="Arial"/>
          <w:sz w:val="28"/>
          <w:szCs w:val="28"/>
          <w:lang w:val="kk-KZ"/>
        </w:rPr>
        <w:t xml:space="preserve">, </w:t>
      </w:r>
      <w:r w:rsidRPr="00545EE0">
        <w:rPr>
          <w:rFonts w:ascii="Arial" w:hAnsi="Arial" w:cs="Arial"/>
          <w:sz w:val="28"/>
          <w:szCs w:val="28"/>
          <w:lang w:val="kk-KZ"/>
        </w:rPr>
        <w:t>бұл ретте барлық қолданыстағы жеңілдіктер сақталды</w:t>
      </w:r>
      <w:r w:rsidRPr="005C5E3C">
        <w:rPr>
          <w:rFonts w:ascii="Arial" w:hAnsi="Arial" w:cs="Arial"/>
          <w:sz w:val="28"/>
          <w:szCs w:val="28"/>
          <w:lang w:val="kk-KZ"/>
        </w:rPr>
        <w:t>.</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sidRPr="005C5E3C">
        <w:rPr>
          <w:rFonts w:ascii="Arial" w:hAnsi="Arial" w:cs="Arial"/>
          <w:sz w:val="28"/>
          <w:szCs w:val="28"/>
          <w:lang w:val="kk-KZ"/>
        </w:rPr>
        <w:t>БІЗ 1,6 миллион жеке қосалқы шаруашылық үшін жылдық 2,5 пайыздық мөлшерлемемен жеңілдетілген несиелеу тетігін одан әрі дамытуды қолдадық.</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sidRPr="005C5E3C">
        <w:rPr>
          <w:rFonts w:ascii="Arial" w:hAnsi="Arial" w:cs="Arial"/>
          <w:sz w:val="28"/>
          <w:szCs w:val="28"/>
          <w:lang w:val="kk-KZ"/>
        </w:rPr>
        <w:t>Сондай-ақ БІЗ Үкіметке кепілсіз және несие тарихын талап етпейтін мал және құс өсіруге арналған тауарлық несие берудің бірегей тетігін әзірлеп, ұсын</w:t>
      </w:r>
      <w:r>
        <w:rPr>
          <w:rFonts w:ascii="Arial" w:hAnsi="Arial" w:cs="Arial"/>
          <w:sz w:val="28"/>
          <w:szCs w:val="28"/>
          <w:lang w:val="kk-KZ"/>
        </w:rPr>
        <w:t xml:space="preserve">дық. </w:t>
      </w:r>
      <w:r w:rsidRPr="005C5E3C">
        <w:rPr>
          <w:rFonts w:ascii="Arial" w:hAnsi="Arial" w:cs="Arial"/>
          <w:sz w:val="28"/>
          <w:szCs w:val="28"/>
          <w:lang w:val="kk-KZ"/>
        </w:rPr>
        <w:t xml:space="preserve"> </w:t>
      </w:r>
      <w:r w:rsidRPr="000A3109">
        <w:rPr>
          <w:rFonts w:ascii="Arial" w:hAnsi="Arial" w:cs="Arial"/>
          <w:sz w:val="28"/>
          <w:szCs w:val="28"/>
          <w:lang w:val="kk-KZ"/>
        </w:rPr>
        <w:t>Бұл өз ісін бастауға және жүздеген жеке қосалқы шаруашылықты дамытуға мүмкіндік берді. Жоба ауыл тұрғындарының да, қалалықтардың да сұранысына ие болды.</w:t>
      </w:r>
      <w:r>
        <w:rPr>
          <w:rFonts w:ascii="Arial" w:hAnsi="Arial" w:cs="Arial"/>
          <w:sz w:val="28"/>
          <w:szCs w:val="28"/>
          <w:lang w:val="kk-KZ"/>
        </w:rPr>
        <w:tab/>
      </w:r>
      <w:r>
        <w:rPr>
          <w:rFonts w:ascii="Arial" w:hAnsi="Arial" w:cs="Arial"/>
          <w:sz w:val="28"/>
          <w:szCs w:val="28"/>
          <w:lang w:val="kk-KZ"/>
        </w:rPr>
        <w:tab/>
      </w:r>
      <w:r w:rsidRPr="005C5E3C">
        <w:rPr>
          <w:rFonts w:ascii="Arial" w:hAnsi="Arial" w:cs="Arial"/>
          <w:sz w:val="28"/>
          <w:szCs w:val="28"/>
          <w:lang w:val="kk-KZ"/>
        </w:rPr>
        <w:t>Ауыл шаруашылығын дамытудағы суару жүйесі мен су ресурстарының шешуші рөлін түсіне отырып, БІЗ Су ресурстары және ирригация министрлігін құру бастамасын көтер</w:t>
      </w:r>
      <w:r>
        <w:rPr>
          <w:rFonts w:ascii="Arial" w:hAnsi="Arial" w:cs="Arial"/>
          <w:sz w:val="28"/>
          <w:szCs w:val="28"/>
          <w:lang w:val="kk-KZ"/>
        </w:rPr>
        <w:t xml:space="preserve">ген </w:t>
      </w:r>
      <w:r w:rsidRPr="005C5E3C">
        <w:rPr>
          <w:rFonts w:ascii="Arial" w:hAnsi="Arial" w:cs="Arial"/>
          <w:sz w:val="28"/>
          <w:szCs w:val="28"/>
          <w:lang w:val="kk-KZ"/>
        </w:rPr>
        <w:t>алғашқылардың бірі бол</w:t>
      </w:r>
      <w:r>
        <w:rPr>
          <w:rFonts w:ascii="Arial" w:hAnsi="Arial" w:cs="Arial"/>
          <w:sz w:val="28"/>
          <w:szCs w:val="28"/>
          <w:lang w:val="kk-KZ"/>
        </w:rPr>
        <w:t>дық</w:t>
      </w:r>
      <w:r w:rsidRPr="005C5E3C">
        <w:rPr>
          <w:rFonts w:ascii="Arial" w:hAnsi="Arial" w:cs="Arial"/>
          <w:sz w:val="28"/>
          <w:szCs w:val="28"/>
          <w:lang w:val="kk-KZ"/>
        </w:rPr>
        <w:t>. Бұл суармалы жерлер көлемін 312 мың гектардан 1,3 миллион гектарға дейін ұлғайту жөніндегі маңызды мемлекеттік шешімнің қабылдануына ықпал етті.</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lastRenderedPageBreak/>
        <w:tab/>
      </w:r>
      <w:r w:rsidRPr="005C5E3C">
        <w:rPr>
          <w:rFonts w:ascii="Arial" w:hAnsi="Arial" w:cs="Arial"/>
          <w:sz w:val="28"/>
          <w:szCs w:val="28"/>
          <w:lang w:val="kk-KZ"/>
        </w:rPr>
        <w:t>Жаңа Су кодексінде БІЗ фермерлер үшін еріген қар суын жинау көлемін артық бюрократиялық рәсімдерсіз 300 мың</w:t>
      </w:r>
      <w:r>
        <w:rPr>
          <w:rFonts w:ascii="Arial" w:hAnsi="Arial" w:cs="Arial"/>
          <w:sz w:val="28"/>
          <w:szCs w:val="28"/>
          <w:lang w:val="kk-KZ"/>
        </w:rPr>
        <w:t xml:space="preserve">нан </w:t>
      </w:r>
      <w:r w:rsidRPr="005C5E3C">
        <w:rPr>
          <w:rFonts w:ascii="Arial" w:hAnsi="Arial" w:cs="Arial"/>
          <w:sz w:val="28"/>
          <w:szCs w:val="28"/>
          <w:lang w:val="kk-KZ"/>
        </w:rPr>
        <w:t>2 миллион текше метрге дейін ұлғайтуға қол жеткіздік.</w:t>
      </w:r>
      <w:r>
        <w:rPr>
          <w:rFonts w:ascii="Arial" w:hAnsi="Arial" w:cs="Arial"/>
          <w:sz w:val="28"/>
          <w:szCs w:val="28"/>
          <w:lang w:val="kk-KZ"/>
        </w:rPr>
        <w:tab/>
        <w:t xml:space="preserve">          </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sidRPr="005C5E3C">
        <w:rPr>
          <w:rFonts w:ascii="Arial" w:hAnsi="Arial" w:cs="Arial"/>
          <w:sz w:val="28"/>
          <w:szCs w:val="28"/>
          <w:lang w:val="kk-KZ"/>
        </w:rPr>
        <w:t>Сонымен қатар су үнемдеу технологияларын енгізуге жұмсалатын шығындардың 80 пайызына дейін</w:t>
      </w:r>
      <w:r>
        <w:rPr>
          <w:rFonts w:ascii="Arial" w:hAnsi="Arial" w:cs="Arial"/>
          <w:sz w:val="28"/>
          <w:szCs w:val="28"/>
          <w:lang w:val="kk-KZ"/>
        </w:rPr>
        <w:t>гі бөлігін</w:t>
      </w:r>
      <w:r w:rsidRPr="005C5E3C">
        <w:rPr>
          <w:rFonts w:ascii="Arial" w:hAnsi="Arial" w:cs="Arial"/>
          <w:sz w:val="28"/>
          <w:szCs w:val="28"/>
          <w:lang w:val="kk-KZ"/>
        </w:rPr>
        <w:t xml:space="preserve"> субсидиялау тетігі енгізілді. Нәтижесінде</w:t>
      </w:r>
      <w:r>
        <w:rPr>
          <w:rFonts w:ascii="Arial" w:hAnsi="Arial" w:cs="Arial"/>
          <w:sz w:val="28"/>
          <w:szCs w:val="28"/>
          <w:lang w:val="kk-KZ"/>
        </w:rPr>
        <w:t>,</w:t>
      </w:r>
      <w:r w:rsidRPr="005C5E3C">
        <w:rPr>
          <w:rFonts w:ascii="Arial" w:hAnsi="Arial" w:cs="Arial"/>
          <w:sz w:val="28"/>
          <w:szCs w:val="28"/>
          <w:lang w:val="kk-KZ"/>
        </w:rPr>
        <w:t xml:space="preserve"> соңғы екі жылдың өзінде су үнемдеу технологиялары енгізілген алқап көлемі 30 мың гектардан 150 мың гектарға дейін, яғни 5 есеге артты.</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sidRPr="005C5E3C">
        <w:rPr>
          <w:rFonts w:ascii="Arial" w:hAnsi="Arial" w:cs="Arial"/>
          <w:sz w:val="28"/>
          <w:szCs w:val="28"/>
          <w:lang w:val="kk-KZ"/>
        </w:rPr>
        <w:t xml:space="preserve">БІЗ «Жайылымдар туралы» заңға маңызды түзетулер енгіздік. </w:t>
      </w:r>
      <w:r>
        <w:rPr>
          <w:rFonts w:ascii="Arial" w:hAnsi="Arial" w:cs="Arial"/>
          <w:sz w:val="28"/>
          <w:szCs w:val="28"/>
          <w:lang w:val="kk-KZ"/>
        </w:rPr>
        <w:t xml:space="preserve">Онда, атап айтқанда, </w:t>
      </w:r>
      <w:r w:rsidRPr="005C5E3C">
        <w:rPr>
          <w:rFonts w:ascii="Arial" w:hAnsi="Arial" w:cs="Arial"/>
          <w:sz w:val="28"/>
          <w:szCs w:val="28"/>
          <w:lang w:val="kk-KZ"/>
        </w:rPr>
        <w:t>ауыл тұрғындарының қоғамдық жайылымдарды пайдалану құқығы заң жүзінде бекітіліп, оларды жекеменшікке беруге тыйым салынды.</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sidRPr="005C5E3C">
        <w:rPr>
          <w:rFonts w:ascii="Arial" w:hAnsi="Arial" w:cs="Arial"/>
          <w:sz w:val="28"/>
          <w:szCs w:val="28"/>
          <w:lang w:val="kk-KZ"/>
        </w:rPr>
        <w:t>«Ауыл» партиясы 2026–2030 жылдарға арналған Мал шаруашылығын дамытудың кешенді жоспарының қабылдануына ықпал етті. Бұл а</w:t>
      </w:r>
      <w:r>
        <w:rPr>
          <w:rFonts w:ascii="Arial" w:hAnsi="Arial" w:cs="Arial"/>
          <w:sz w:val="28"/>
          <w:szCs w:val="28"/>
          <w:lang w:val="kk-KZ"/>
        </w:rPr>
        <w:t xml:space="preserve">грарлық секторға </w:t>
      </w:r>
      <w:r w:rsidRPr="005C5E3C">
        <w:rPr>
          <w:rFonts w:ascii="Arial" w:hAnsi="Arial" w:cs="Arial"/>
          <w:sz w:val="28"/>
          <w:szCs w:val="28"/>
          <w:lang w:val="kk-KZ"/>
        </w:rPr>
        <w:t xml:space="preserve">қосымша 3 триллион теңгеден астам </w:t>
      </w:r>
      <w:r>
        <w:rPr>
          <w:rFonts w:ascii="Arial" w:hAnsi="Arial" w:cs="Arial"/>
          <w:sz w:val="28"/>
          <w:szCs w:val="28"/>
          <w:lang w:val="kk-KZ"/>
        </w:rPr>
        <w:t>қаражат</w:t>
      </w:r>
      <w:r w:rsidRPr="005C5E3C">
        <w:rPr>
          <w:rFonts w:ascii="Arial" w:hAnsi="Arial" w:cs="Arial"/>
          <w:sz w:val="28"/>
          <w:szCs w:val="28"/>
          <w:lang w:val="kk-KZ"/>
        </w:rPr>
        <w:t xml:space="preserve"> тартуға мүмкіндік берді.</w:t>
      </w:r>
    </w:p>
    <w:p w14:paraId="5784CB7C" w14:textId="77777777" w:rsidR="00155DC8" w:rsidRDefault="00155DC8" w:rsidP="005D1DD9">
      <w:pPr>
        <w:spacing w:after="120" w:line="312" w:lineRule="auto"/>
        <w:ind w:firstLine="709"/>
        <w:jc w:val="both"/>
        <w:rPr>
          <w:rFonts w:ascii="Arial" w:hAnsi="Arial" w:cs="Arial"/>
          <w:b/>
          <w:bCs/>
          <w:sz w:val="28"/>
          <w:szCs w:val="28"/>
          <w:lang w:val="kk-KZ"/>
        </w:rPr>
      </w:pPr>
      <w:r w:rsidRPr="000A3109">
        <w:rPr>
          <w:rFonts w:ascii="Arial" w:hAnsi="Arial" w:cs="Arial"/>
          <w:b/>
          <w:bCs/>
          <w:sz w:val="28"/>
          <w:szCs w:val="28"/>
          <w:lang w:val="kk-KZ"/>
        </w:rPr>
        <w:t>БІЗ әлеуметтік қолдауды күшейтуге және отандастарымыздың мүддесін қорғауға елеулі үлес қостық.</w:t>
      </w:r>
    </w:p>
    <w:p w14:paraId="1C7F4A36" w14:textId="77777777" w:rsidR="00155DC8" w:rsidRPr="00FC0E25" w:rsidRDefault="00155DC8" w:rsidP="005D1DD9">
      <w:pPr>
        <w:spacing w:after="120" w:line="312" w:lineRule="auto"/>
        <w:ind w:firstLine="709"/>
        <w:jc w:val="both"/>
        <w:rPr>
          <w:rFonts w:ascii="Arial" w:hAnsi="Arial" w:cs="Arial"/>
          <w:sz w:val="28"/>
          <w:szCs w:val="28"/>
          <w:lang w:val="kk-KZ"/>
        </w:rPr>
      </w:pPr>
      <w:r w:rsidRPr="00856362">
        <w:rPr>
          <w:rFonts w:ascii="Arial" w:hAnsi="Arial" w:cs="Arial"/>
          <w:sz w:val="28"/>
          <w:szCs w:val="28"/>
          <w:lang w:val="kk-KZ"/>
        </w:rPr>
        <w:t>Әлеуметтік тұрғыдан осал азаматтар үшін, әсіресе I және II топтағы мүгедектігі бар адамдар үшін</w:t>
      </w:r>
      <w:r w:rsidRPr="000A3109">
        <w:rPr>
          <w:lang w:val="kk-KZ"/>
        </w:rPr>
        <w:t xml:space="preserve"> </w:t>
      </w:r>
      <w:r w:rsidRPr="000A3109">
        <w:rPr>
          <w:rFonts w:ascii="Arial" w:hAnsi="Arial" w:cs="Arial"/>
          <w:sz w:val="28"/>
          <w:szCs w:val="28"/>
          <w:lang w:val="kk-KZ"/>
        </w:rPr>
        <w:t>біздің күш-жігеріміздің арқасында салық салудан босатылатын табыс мөлшері 882-ден 5 000 айлық есептік көрсеткішке дейін ұлғайтылды. Бұл шешім мүмкіндігі шектеулі 350 мыңнан астам адам үшін маңызды қолдау шарасы болды.</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sidRPr="00856362">
        <w:rPr>
          <w:rFonts w:ascii="Arial" w:hAnsi="Arial" w:cs="Arial"/>
          <w:sz w:val="28"/>
          <w:szCs w:val="28"/>
          <w:lang w:val="kk-KZ"/>
        </w:rPr>
        <w:t xml:space="preserve">БІЗ </w:t>
      </w:r>
      <w:r w:rsidRPr="000A3109">
        <w:rPr>
          <w:rFonts w:ascii="Arial" w:hAnsi="Arial" w:cs="Arial"/>
          <w:sz w:val="28"/>
          <w:szCs w:val="28"/>
          <w:lang w:val="kk-KZ"/>
        </w:rPr>
        <w:t>азаматтардың қаржылық қауіпсіздігін күшейтіп, электронды үкімет порталы арқылы микронесиелерге ерікті түрде тыйым салу бастамашыларының бірі болдық.</w:t>
      </w:r>
      <w:r w:rsidRPr="00856362">
        <w:rPr>
          <w:rFonts w:ascii="Arial" w:hAnsi="Arial" w:cs="Arial"/>
          <w:sz w:val="28"/>
          <w:szCs w:val="28"/>
          <w:lang w:val="kk-KZ"/>
        </w:rPr>
        <w:t xml:space="preserve"> </w:t>
      </w:r>
      <w:r>
        <w:rPr>
          <w:rFonts w:ascii="Arial" w:hAnsi="Arial" w:cs="Arial"/>
          <w:sz w:val="28"/>
          <w:szCs w:val="28"/>
          <w:lang w:val="kk-KZ"/>
        </w:rPr>
        <w:t xml:space="preserve">Қазірдің өзінде </w:t>
      </w:r>
      <w:r w:rsidRPr="00856362">
        <w:rPr>
          <w:rFonts w:ascii="Arial" w:hAnsi="Arial" w:cs="Arial"/>
          <w:sz w:val="28"/>
          <w:szCs w:val="28"/>
          <w:lang w:val="kk-KZ"/>
        </w:rPr>
        <w:t xml:space="preserve"> осы мүмкіндікті 5,1 миллион қазақстандық пайдаланып, өздерін алаяқтардан қорғады.</w:t>
      </w:r>
      <w:r>
        <w:rPr>
          <w:rFonts w:ascii="Arial" w:hAnsi="Arial" w:cs="Arial"/>
          <w:sz w:val="28"/>
          <w:szCs w:val="28"/>
          <w:lang w:val="kk-KZ"/>
        </w:rPr>
        <w:tab/>
      </w:r>
      <w:r w:rsidRPr="00055F22">
        <w:rPr>
          <w:rFonts w:ascii="Arial" w:hAnsi="Arial" w:cs="Arial"/>
          <w:sz w:val="28"/>
          <w:szCs w:val="28"/>
          <w:lang w:val="kk-KZ"/>
        </w:rPr>
        <w:t xml:space="preserve">БІЗ «Қазақстан Республикасы Конституциясының отыз жылдығына байланысты рақымшылық жасау туралы» Қазақстан Республикасы Заңын қабылдауға бастамашы болдық. </w:t>
      </w:r>
      <w:r w:rsidRPr="00856362">
        <w:rPr>
          <w:rFonts w:ascii="Arial" w:hAnsi="Arial" w:cs="Arial"/>
          <w:sz w:val="28"/>
          <w:szCs w:val="28"/>
          <w:lang w:val="kk-KZ"/>
        </w:rPr>
        <w:t>Заңның қабылдануы нәтижесінде ішінде жүкті әйел, көпбалалы ана және зорлық-зомбылықсыз қылмыс жасағаны үшін алғаш рет сотталған</w:t>
      </w:r>
      <w:r>
        <w:rPr>
          <w:rFonts w:ascii="Arial" w:hAnsi="Arial" w:cs="Arial"/>
          <w:sz w:val="28"/>
          <w:szCs w:val="28"/>
          <w:lang w:val="kk-KZ"/>
        </w:rPr>
        <w:t>ы бар</w:t>
      </w:r>
      <w:r w:rsidRPr="00856362">
        <w:rPr>
          <w:rFonts w:ascii="Arial" w:hAnsi="Arial" w:cs="Arial"/>
          <w:sz w:val="28"/>
          <w:szCs w:val="28"/>
          <w:lang w:val="kk-KZ"/>
        </w:rPr>
        <w:t xml:space="preserve"> </w:t>
      </w:r>
      <w:r w:rsidRPr="00856362">
        <w:rPr>
          <w:rFonts w:ascii="Arial" w:hAnsi="Arial" w:cs="Arial"/>
          <w:sz w:val="28"/>
          <w:szCs w:val="28"/>
          <w:lang w:val="kk-KZ"/>
        </w:rPr>
        <w:lastRenderedPageBreak/>
        <w:t xml:space="preserve">2 мыңнан астам әйел бостандыққа шықты. </w:t>
      </w:r>
      <w:r w:rsidRPr="00FC0E25">
        <w:rPr>
          <w:rFonts w:ascii="Arial" w:hAnsi="Arial" w:cs="Arial"/>
          <w:sz w:val="28"/>
          <w:szCs w:val="28"/>
          <w:lang w:val="kk-KZ"/>
        </w:rPr>
        <w:t>Осылайша көптеген әйел өз қателіктерін түсініп, отбасына оралып, балаларымен қауышуға мүмкіндік алды.</w:t>
      </w:r>
      <w:r>
        <w:rPr>
          <w:rFonts w:ascii="Arial" w:hAnsi="Arial" w:cs="Arial"/>
          <w:sz w:val="28"/>
          <w:szCs w:val="28"/>
          <w:lang w:val="kk-KZ"/>
        </w:rPr>
        <w:t xml:space="preserve"> </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sidRPr="00055F22">
        <w:rPr>
          <w:rFonts w:ascii="Arial" w:hAnsi="Arial" w:cs="Arial"/>
          <w:sz w:val="28"/>
          <w:szCs w:val="28"/>
          <w:lang w:val="kk-KZ"/>
        </w:rPr>
        <w:t>БІЗ әскери қызметшілеріміздің тамақтануын жақсарту бойынша ел бюджетіне өзгерістер енгізуді қамтамасыз ете алдық. 2026 жылдың қаңтарынан бастап күнделікті азық-түлік үлесінің құны 40%-ға арттырылды, бұл еліміздің Қарулы Күштерінің 40 мыңнан астам сарбазын қамтамасыз етуді тікелей жақсартты.</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sidRPr="001C6F50">
        <w:rPr>
          <w:rFonts w:ascii="Arial" w:hAnsi="Arial" w:cs="Arial"/>
          <w:sz w:val="28"/>
          <w:szCs w:val="28"/>
          <w:lang w:val="kk-KZ"/>
        </w:rPr>
        <w:t xml:space="preserve">Партия Мемлекет басшысы жариялаған </w:t>
      </w:r>
      <w:r w:rsidRPr="00055F22">
        <w:rPr>
          <w:rFonts w:ascii="Arial" w:hAnsi="Arial" w:cs="Arial"/>
          <w:sz w:val="28"/>
          <w:szCs w:val="28"/>
          <w:lang w:val="kk-KZ"/>
        </w:rPr>
        <w:t xml:space="preserve">«Адал еңбек – лайықты табыс» </w:t>
      </w:r>
      <w:r w:rsidRPr="001C6F50">
        <w:rPr>
          <w:rFonts w:ascii="Arial" w:hAnsi="Arial" w:cs="Arial"/>
          <w:sz w:val="28"/>
          <w:szCs w:val="28"/>
          <w:lang w:val="kk-KZ"/>
        </w:rPr>
        <w:t xml:space="preserve">қағидатын толық қолдай отырып, </w:t>
      </w:r>
      <w:r w:rsidRPr="00055F22">
        <w:rPr>
          <w:rFonts w:ascii="Arial" w:hAnsi="Arial" w:cs="Arial"/>
          <w:sz w:val="28"/>
          <w:szCs w:val="28"/>
          <w:lang w:val="kk-KZ"/>
        </w:rPr>
        <w:t>мыңдаған өз белсенділерін мемлекеттік және ведомстволық наградаларға ұсыну бойынша жүйелі жұмыс жүргізуде.</w:t>
      </w:r>
      <w:r>
        <w:rPr>
          <w:rFonts w:ascii="Arial" w:hAnsi="Arial" w:cs="Arial"/>
          <w:sz w:val="28"/>
          <w:szCs w:val="28"/>
          <w:lang w:val="kk-KZ"/>
        </w:rPr>
        <w:t xml:space="preserve"> </w:t>
      </w:r>
      <w:r w:rsidRPr="00531EDA">
        <w:rPr>
          <w:rFonts w:ascii="Arial" w:hAnsi="Arial" w:cs="Arial"/>
          <w:sz w:val="28"/>
          <w:szCs w:val="28"/>
          <w:lang w:val="kk-KZ"/>
        </w:rPr>
        <w:t>Ең жоғары</w:t>
      </w:r>
      <w:r>
        <w:rPr>
          <w:rFonts w:ascii="Arial" w:hAnsi="Arial" w:cs="Arial"/>
          <w:sz w:val="28"/>
          <w:szCs w:val="28"/>
          <w:lang w:val="kk-KZ"/>
        </w:rPr>
        <w:t xml:space="preserve"> атақ – </w:t>
      </w:r>
      <w:r w:rsidRPr="00531EDA">
        <w:rPr>
          <w:rFonts w:ascii="Arial" w:hAnsi="Arial" w:cs="Arial"/>
          <w:sz w:val="28"/>
          <w:szCs w:val="28"/>
          <w:lang w:val="kk-KZ"/>
        </w:rPr>
        <w:t>«Қазақстанның Еңбек Ері» атағын</w:t>
      </w:r>
      <w:r>
        <w:rPr>
          <w:rFonts w:ascii="Arial" w:hAnsi="Arial" w:cs="Arial"/>
          <w:sz w:val="28"/>
          <w:szCs w:val="28"/>
          <w:lang w:val="kk-KZ"/>
        </w:rPr>
        <w:t xml:space="preserve">ың иегері Ақтөбе облысының фермері </w:t>
      </w:r>
      <w:r w:rsidRPr="00531EDA">
        <w:rPr>
          <w:rFonts w:ascii="Arial" w:hAnsi="Arial" w:cs="Arial"/>
          <w:sz w:val="28"/>
          <w:szCs w:val="28"/>
          <w:lang w:val="kk-KZ"/>
        </w:rPr>
        <w:t>Аманғос Сансызбайұлы Төлеуов</w:t>
      </w:r>
      <w:r>
        <w:rPr>
          <w:rFonts w:ascii="Arial" w:hAnsi="Arial" w:cs="Arial"/>
          <w:sz w:val="28"/>
          <w:szCs w:val="28"/>
          <w:lang w:val="kk-KZ"/>
        </w:rPr>
        <w:t xml:space="preserve"> пен Батыс Қазақстан облысының педагогы </w:t>
      </w:r>
      <w:r w:rsidRPr="00531EDA">
        <w:rPr>
          <w:rFonts w:ascii="Arial" w:hAnsi="Arial" w:cs="Arial"/>
          <w:sz w:val="28"/>
          <w:szCs w:val="28"/>
          <w:lang w:val="kk-KZ"/>
        </w:rPr>
        <w:t>Эльмара Асқарқызы Траисова</w:t>
      </w:r>
      <w:r>
        <w:rPr>
          <w:rFonts w:ascii="Arial" w:hAnsi="Arial" w:cs="Arial"/>
          <w:sz w:val="28"/>
          <w:szCs w:val="28"/>
          <w:lang w:val="kk-KZ"/>
        </w:rPr>
        <w:t xml:space="preserve"> б</w:t>
      </w:r>
      <w:r w:rsidRPr="00FC0E25">
        <w:rPr>
          <w:rFonts w:ascii="Arial" w:hAnsi="Arial" w:cs="Arial"/>
          <w:sz w:val="28"/>
          <w:szCs w:val="28"/>
          <w:lang w:val="kk-KZ"/>
        </w:rPr>
        <w:t>іздің партия</w:t>
      </w:r>
      <w:r>
        <w:rPr>
          <w:rFonts w:ascii="Arial" w:hAnsi="Arial" w:cs="Arial"/>
          <w:sz w:val="28"/>
          <w:szCs w:val="28"/>
          <w:lang w:val="kk-KZ"/>
        </w:rPr>
        <w:t>ластар</w:t>
      </w:r>
      <w:r w:rsidRPr="00FC0E25">
        <w:rPr>
          <w:rFonts w:ascii="Arial" w:hAnsi="Arial" w:cs="Arial"/>
          <w:sz w:val="28"/>
          <w:szCs w:val="28"/>
          <w:lang w:val="kk-KZ"/>
        </w:rPr>
        <w:t xml:space="preserve">. </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sidRPr="00FC0E25">
        <w:rPr>
          <w:rFonts w:ascii="Arial" w:hAnsi="Arial" w:cs="Arial"/>
          <w:sz w:val="28"/>
          <w:szCs w:val="28"/>
          <w:lang w:val="kk-KZ"/>
        </w:rPr>
        <w:t xml:space="preserve">БІЗ «Қазақстанның аграрлық саласының еңбек сіңірген қайраткері» құрметті атағын тағайындауды қолдадық. </w:t>
      </w:r>
      <w:r w:rsidRPr="00531EDA">
        <w:rPr>
          <w:rFonts w:ascii="Arial" w:hAnsi="Arial" w:cs="Arial"/>
          <w:sz w:val="28"/>
          <w:szCs w:val="28"/>
          <w:lang w:val="kk-KZ"/>
        </w:rPr>
        <w:t>Аграрлық саланың үздік өкілдері</w:t>
      </w:r>
      <w:r>
        <w:rPr>
          <w:rFonts w:ascii="Arial" w:hAnsi="Arial" w:cs="Arial"/>
          <w:sz w:val="28"/>
          <w:szCs w:val="28"/>
          <w:lang w:val="kk-KZ"/>
        </w:rPr>
        <w:t xml:space="preserve"> былтырдан </w:t>
      </w:r>
      <w:r w:rsidRPr="00531EDA">
        <w:rPr>
          <w:rFonts w:ascii="Arial" w:hAnsi="Arial" w:cs="Arial"/>
          <w:sz w:val="28"/>
          <w:szCs w:val="28"/>
          <w:lang w:val="kk-KZ"/>
        </w:rPr>
        <w:t xml:space="preserve">бастап </w:t>
      </w:r>
      <w:r>
        <w:rPr>
          <w:rFonts w:ascii="Arial" w:hAnsi="Arial" w:cs="Arial"/>
          <w:sz w:val="28"/>
          <w:szCs w:val="28"/>
          <w:lang w:val="kk-KZ"/>
        </w:rPr>
        <w:t>осы құрметті</w:t>
      </w:r>
      <w:r w:rsidRPr="00531EDA">
        <w:rPr>
          <w:rFonts w:ascii="Arial" w:hAnsi="Arial" w:cs="Arial"/>
          <w:sz w:val="28"/>
          <w:szCs w:val="28"/>
          <w:lang w:val="kk-KZ"/>
        </w:rPr>
        <w:t xml:space="preserve"> атақ</w:t>
      </w:r>
      <w:r>
        <w:rPr>
          <w:rFonts w:ascii="Arial" w:hAnsi="Arial" w:cs="Arial"/>
          <w:sz w:val="28"/>
          <w:szCs w:val="28"/>
          <w:lang w:val="kk-KZ"/>
        </w:rPr>
        <w:t xml:space="preserve">ты ала </w:t>
      </w:r>
      <w:r w:rsidRPr="00531EDA">
        <w:rPr>
          <w:rFonts w:ascii="Arial" w:hAnsi="Arial" w:cs="Arial"/>
          <w:sz w:val="28"/>
          <w:szCs w:val="28"/>
          <w:lang w:val="kk-KZ"/>
        </w:rPr>
        <w:t>бастады.</w:t>
      </w:r>
    </w:p>
    <w:p w14:paraId="5A4EBE40" w14:textId="77777777" w:rsidR="00155DC8" w:rsidRPr="00531EDA" w:rsidRDefault="00155DC8" w:rsidP="005D1DD9">
      <w:pPr>
        <w:spacing w:after="120" w:line="312" w:lineRule="auto"/>
        <w:ind w:firstLine="709"/>
        <w:rPr>
          <w:rFonts w:ascii="Arial" w:hAnsi="Arial" w:cs="Arial"/>
          <w:b/>
          <w:bCs/>
          <w:sz w:val="28"/>
          <w:szCs w:val="28"/>
          <w:lang w:val="kk-KZ"/>
        </w:rPr>
      </w:pPr>
      <w:r w:rsidRPr="00531EDA">
        <w:rPr>
          <w:rFonts w:ascii="Arial" w:hAnsi="Arial" w:cs="Arial"/>
          <w:b/>
          <w:bCs/>
          <w:sz w:val="28"/>
          <w:szCs w:val="28"/>
          <w:lang w:val="kk-KZ"/>
        </w:rPr>
        <w:t>БАСТАЛҒАН ІСТІ БІРГЕ ЖАЛҒАСТЫРАЙЫҚ!</w:t>
      </w:r>
    </w:p>
    <w:p w14:paraId="19E585C7" w14:textId="77777777" w:rsidR="00155DC8" w:rsidRDefault="00155DC8" w:rsidP="005D1DD9">
      <w:pPr>
        <w:spacing w:after="120" w:line="312" w:lineRule="auto"/>
        <w:ind w:firstLine="709"/>
        <w:jc w:val="both"/>
        <w:rPr>
          <w:rFonts w:ascii="Arial" w:hAnsi="Arial" w:cs="Arial"/>
          <w:sz w:val="28"/>
          <w:szCs w:val="28"/>
          <w:lang w:val="kk-KZ"/>
        </w:rPr>
      </w:pPr>
      <w:r w:rsidRPr="00531EDA">
        <w:rPr>
          <w:rFonts w:ascii="Arial" w:hAnsi="Arial" w:cs="Arial"/>
          <w:sz w:val="28"/>
          <w:szCs w:val="28"/>
          <w:lang w:val="kk-KZ"/>
        </w:rPr>
        <w:t>Мәжілісте</w:t>
      </w:r>
      <w:r>
        <w:rPr>
          <w:rFonts w:ascii="Arial" w:hAnsi="Arial" w:cs="Arial"/>
          <w:sz w:val="28"/>
          <w:szCs w:val="28"/>
          <w:lang w:val="kk-KZ"/>
        </w:rPr>
        <w:t>гі</w:t>
      </w:r>
      <w:r w:rsidRPr="00531EDA">
        <w:rPr>
          <w:rFonts w:ascii="Arial" w:hAnsi="Arial" w:cs="Arial"/>
          <w:sz w:val="28"/>
          <w:szCs w:val="28"/>
          <w:lang w:val="kk-KZ"/>
        </w:rPr>
        <w:t xml:space="preserve"> 98 депутаттың бар болғаны 8</w:t>
      </w:r>
      <w:r>
        <w:rPr>
          <w:rFonts w:ascii="Arial" w:hAnsi="Arial" w:cs="Arial"/>
          <w:sz w:val="28"/>
          <w:szCs w:val="28"/>
          <w:lang w:val="kk-KZ"/>
        </w:rPr>
        <w:t>-і</w:t>
      </w:r>
      <w:r w:rsidRPr="00531EDA">
        <w:rPr>
          <w:rFonts w:ascii="Arial" w:hAnsi="Arial" w:cs="Arial"/>
          <w:sz w:val="28"/>
          <w:szCs w:val="28"/>
          <w:lang w:val="kk-KZ"/>
        </w:rPr>
        <w:t xml:space="preserve"> </w:t>
      </w:r>
      <w:r>
        <w:rPr>
          <w:rFonts w:ascii="Arial" w:hAnsi="Arial" w:cs="Arial"/>
          <w:sz w:val="28"/>
          <w:szCs w:val="28"/>
          <w:lang w:val="kk-KZ"/>
        </w:rPr>
        <w:t>ғана «Ауыл» п</w:t>
      </w:r>
      <w:r w:rsidRPr="00531EDA">
        <w:rPr>
          <w:rFonts w:ascii="Arial" w:hAnsi="Arial" w:cs="Arial"/>
          <w:sz w:val="28"/>
          <w:szCs w:val="28"/>
          <w:lang w:val="kk-KZ"/>
        </w:rPr>
        <w:t>артия</w:t>
      </w:r>
      <w:r>
        <w:rPr>
          <w:rFonts w:ascii="Arial" w:hAnsi="Arial" w:cs="Arial"/>
          <w:sz w:val="28"/>
          <w:szCs w:val="28"/>
          <w:lang w:val="kk-KZ"/>
        </w:rPr>
        <w:t xml:space="preserve">сының </w:t>
      </w:r>
      <w:r w:rsidRPr="00531EDA">
        <w:rPr>
          <w:rFonts w:ascii="Arial" w:hAnsi="Arial" w:cs="Arial"/>
          <w:sz w:val="28"/>
          <w:szCs w:val="28"/>
          <w:lang w:val="kk-KZ"/>
        </w:rPr>
        <w:t>фракциясын</w:t>
      </w:r>
      <w:r>
        <w:rPr>
          <w:rFonts w:ascii="Arial" w:hAnsi="Arial" w:cs="Arial"/>
          <w:sz w:val="28"/>
          <w:szCs w:val="28"/>
          <w:lang w:val="kk-KZ"/>
        </w:rPr>
        <w:t xml:space="preserve">ан болды. </w:t>
      </w:r>
      <w:r w:rsidRPr="00055F22">
        <w:rPr>
          <w:rFonts w:ascii="Arial" w:hAnsi="Arial" w:cs="Arial"/>
          <w:sz w:val="28"/>
          <w:szCs w:val="28"/>
          <w:lang w:val="kk-KZ"/>
        </w:rPr>
        <w:t>Өкілдіктің шектеулі болуы жүйелі заңнамалық бастамаларды ілгерілетуді объективті түрде қиындатты.</w:t>
      </w:r>
      <w:r>
        <w:rPr>
          <w:rFonts w:ascii="Arial" w:hAnsi="Arial" w:cs="Arial"/>
          <w:sz w:val="28"/>
          <w:szCs w:val="28"/>
          <w:lang w:val="kk-KZ"/>
        </w:rPr>
        <w:tab/>
      </w:r>
      <w:r w:rsidRPr="004A6171">
        <w:rPr>
          <w:rFonts w:ascii="Arial" w:hAnsi="Arial" w:cs="Arial"/>
          <w:sz w:val="28"/>
          <w:szCs w:val="28"/>
          <w:lang w:val="kk-KZ"/>
        </w:rPr>
        <w:t xml:space="preserve">Сондықтан жоспарланған бастамалардың барлығын бірден жүзеге асыру мүмкін болмады. </w:t>
      </w:r>
      <w:r>
        <w:rPr>
          <w:rFonts w:ascii="Arial" w:hAnsi="Arial" w:cs="Arial"/>
          <w:sz w:val="28"/>
          <w:szCs w:val="28"/>
          <w:lang w:val="kk-KZ"/>
        </w:rPr>
        <w:t xml:space="preserve">Десек те, </w:t>
      </w:r>
      <w:r w:rsidRPr="004A6171">
        <w:rPr>
          <w:rFonts w:ascii="Arial" w:hAnsi="Arial" w:cs="Arial"/>
          <w:sz w:val="28"/>
          <w:szCs w:val="28"/>
          <w:lang w:val="kk-KZ"/>
        </w:rPr>
        <w:t>қатарында фермерлерге қолжетімді қаржыландыру ұсынатын мамандандырылған Агробанк құру және «Азық-түлік қауіпсіздігі туралы» жеке заң қабылдау мәселе</w:t>
      </w:r>
      <w:r>
        <w:rPr>
          <w:rFonts w:ascii="Arial" w:hAnsi="Arial" w:cs="Arial"/>
          <w:sz w:val="28"/>
          <w:szCs w:val="28"/>
          <w:lang w:val="kk-KZ"/>
        </w:rPr>
        <w:t>с</w:t>
      </w:r>
      <w:r w:rsidRPr="004A6171">
        <w:rPr>
          <w:rFonts w:ascii="Arial" w:hAnsi="Arial" w:cs="Arial"/>
          <w:sz w:val="28"/>
          <w:szCs w:val="28"/>
          <w:lang w:val="kk-KZ"/>
        </w:rPr>
        <w:t>і бар қалған бағыттар бойынша жұмыс жалғаса береді.</w:t>
      </w:r>
      <w:r>
        <w:rPr>
          <w:rFonts w:ascii="Arial" w:hAnsi="Arial" w:cs="Arial"/>
          <w:sz w:val="28"/>
          <w:szCs w:val="28"/>
          <w:lang w:val="kk-KZ"/>
        </w:rPr>
        <w:t xml:space="preserve"> </w:t>
      </w:r>
    </w:p>
    <w:p w14:paraId="44215107" w14:textId="77777777" w:rsidR="003304FF" w:rsidRDefault="003304FF" w:rsidP="005D1DD9">
      <w:pPr>
        <w:spacing w:after="120" w:line="312" w:lineRule="auto"/>
        <w:ind w:firstLine="709"/>
        <w:jc w:val="both"/>
        <w:rPr>
          <w:rFonts w:ascii="Arial" w:hAnsi="Arial" w:cs="Arial"/>
          <w:sz w:val="28"/>
          <w:szCs w:val="28"/>
          <w:lang w:val="kk-KZ"/>
        </w:rPr>
      </w:pPr>
    </w:p>
    <w:p w14:paraId="1549E5AF" w14:textId="77777777" w:rsidR="00155DC8" w:rsidRPr="003304FF" w:rsidRDefault="00155DC8" w:rsidP="003304FF">
      <w:pPr>
        <w:pStyle w:val="1"/>
        <w:ind w:firstLine="709"/>
        <w:jc w:val="both"/>
        <w:rPr>
          <w:rFonts w:ascii="Arial" w:hAnsi="Arial" w:cs="Arial"/>
          <w:b/>
          <w:bCs/>
          <w:color w:val="auto"/>
          <w:sz w:val="28"/>
          <w:szCs w:val="28"/>
          <w:lang w:val="kk-KZ"/>
        </w:rPr>
      </w:pPr>
      <w:bookmarkStart w:id="2" w:name="_Toc233815359"/>
      <w:r w:rsidRPr="003304FF">
        <w:rPr>
          <w:rFonts w:ascii="Arial" w:hAnsi="Arial" w:cs="Arial"/>
          <w:b/>
          <w:bCs/>
          <w:color w:val="auto"/>
          <w:sz w:val="28"/>
          <w:szCs w:val="28"/>
          <w:lang w:val="kk-KZ"/>
        </w:rPr>
        <w:lastRenderedPageBreak/>
        <w:t>3. БІЗДІҢ БАҒДАРЛАМА: ҚУАТТЫ ӨҢІРЛЕР – ҚУАТТЫ ОРТАЛЫҚ</w:t>
      </w:r>
      <w:bookmarkEnd w:id="2"/>
    </w:p>
    <w:p w14:paraId="4EFD1B80" w14:textId="77777777" w:rsidR="00155DC8" w:rsidRPr="00531EDA" w:rsidRDefault="00155DC8" w:rsidP="005D1DD9">
      <w:pPr>
        <w:spacing w:after="120" w:line="312" w:lineRule="auto"/>
        <w:ind w:firstLine="709"/>
        <w:jc w:val="both"/>
        <w:rPr>
          <w:rFonts w:ascii="Arial" w:hAnsi="Arial" w:cs="Arial"/>
          <w:sz w:val="28"/>
          <w:szCs w:val="28"/>
          <w:lang w:val="kk-KZ"/>
        </w:rPr>
      </w:pPr>
      <w:r w:rsidRPr="00531EDA">
        <w:rPr>
          <w:rFonts w:ascii="Arial" w:hAnsi="Arial" w:cs="Arial"/>
          <w:sz w:val="28"/>
          <w:szCs w:val="28"/>
          <w:lang w:val="kk-KZ"/>
        </w:rPr>
        <w:t>Қала мен ауыл бір-бірімен тығыз байланысты және бір-біріне қажет. Қуатты ауыл – бүкіл елдің тұрақты дамуының кепілі.</w:t>
      </w:r>
      <w:r w:rsidRPr="00531EDA">
        <w:rPr>
          <w:rFonts w:ascii="Arial" w:hAnsi="Arial" w:cs="Arial"/>
          <w:sz w:val="28"/>
          <w:szCs w:val="28"/>
          <w:lang w:val="kk-KZ"/>
        </w:rPr>
        <w:tab/>
      </w:r>
      <w:r w:rsidRPr="00531EDA">
        <w:rPr>
          <w:rFonts w:ascii="Arial" w:hAnsi="Arial" w:cs="Arial"/>
          <w:sz w:val="28"/>
          <w:szCs w:val="28"/>
          <w:lang w:val="kk-KZ"/>
        </w:rPr>
        <w:tab/>
      </w:r>
      <w:r w:rsidRPr="00531EDA">
        <w:rPr>
          <w:rFonts w:ascii="Arial" w:hAnsi="Arial" w:cs="Arial"/>
          <w:sz w:val="28"/>
          <w:szCs w:val="28"/>
          <w:lang w:val="kk-KZ"/>
        </w:rPr>
        <w:tab/>
        <w:t xml:space="preserve">БІЗ </w:t>
      </w:r>
      <w:r>
        <w:rPr>
          <w:rFonts w:ascii="Arial" w:hAnsi="Arial" w:cs="Arial"/>
          <w:sz w:val="28"/>
          <w:szCs w:val="28"/>
          <w:lang w:val="kk-KZ"/>
        </w:rPr>
        <w:t>а</w:t>
      </w:r>
      <w:r w:rsidRPr="00531EDA">
        <w:rPr>
          <w:rFonts w:ascii="Arial" w:hAnsi="Arial" w:cs="Arial"/>
          <w:sz w:val="28"/>
          <w:szCs w:val="28"/>
          <w:lang w:val="kk-KZ"/>
        </w:rPr>
        <w:t>уыл</w:t>
      </w:r>
      <w:r>
        <w:rPr>
          <w:rFonts w:ascii="Arial" w:hAnsi="Arial" w:cs="Arial"/>
          <w:sz w:val="28"/>
          <w:szCs w:val="28"/>
          <w:lang w:val="kk-KZ"/>
        </w:rPr>
        <w:t>дар</w:t>
      </w:r>
      <w:r w:rsidRPr="00531EDA">
        <w:rPr>
          <w:rFonts w:ascii="Arial" w:hAnsi="Arial" w:cs="Arial"/>
          <w:sz w:val="28"/>
          <w:szCs w:val="28"/>
          <w:lang w:val="kk-KZ"/>
        </w:rPr>
        <w:t>ды дамыта отырып, қалаларды нығайтамыз. Қалаларды нығайта отырып, өңірлерді дамытамыз. Өңірлерді дамыта отырып, Қазақстанды күшейтеміз.</w:t>
      </w:r>
      <w:r w:rsidRPr="00531EDA">
        <w:rPr>
          <w:rFonts w:ascii="Arial" w:hAnsi="Arial" w:cs="Arial"/>
          <w:sz w:val="28"/>
          <w:szCs w:val="28"/>
          <w:lang w:val="kk-KZ"/>
        </w:rPr>
        <w:tab/>
      </w:r>
      <w:r w:rsidRPr="00531EDA">
        <w:rPr>
          <w:rFonts w:ascii="Arial" w:hAnsi="Arial" w:cs="Arial"/>
          <w:sz w:val="28"/>
          <w:szCs w:val="28"/>
          <w:lang w:val="kk-KZ"/>
        </w:rPr>
        <w:tab/>
      </w:r>
      <w:r w:rsidRPr="00531EDA">
        <w:rPr>
          <w:rFonts w:ascii="Arial" w:hAnsi="Arial" w:cs="Arial"/>
          <w:sz w:val="28"/>
          <w:szCs w:val="28"/>
          <w:lang w:val="kk-KZ"/>
        </w:rPr>
        <w:tab/>
      </w:r>
      <w:r w:rsidRPr="00531EDA">
        <w:rPr>
          <w:rFonts w:ascii="Arial" w:hAnsi="Arial" w:cs="Arial"/>
          <w:sz w:val="28"/>
          <w:szCs w:val="28"/>
          <w:lang w:val="kk-KZ"/>
        </w:rPr>
        <w:tab/>
      </w:r>
      <w:r w:rsidRPr="00531EDA">
        <w:rPr>
          <w:rFonts w:ascii="Arial" w:hAnsi="Arial" w:cs="Arial"/>
          <w:sz w:val="28"/>
          <w:szCs w:val="28"/>
          <w:lang w:val="kk-KZ"/>
        </w:rPr>
        <w:tab/>
      </w:r>
      <w:r w:rsidRPr="00531EDA">
        <w:rPr>
          <w:rFonts w:ascii="Arial" w:hAnsi="Arial" w:cs="Arial"/>
          <w:sz w:val="28"/>
          <w:szCs w:val="28"/>
          <w:lang w:val="kk-KZ"/>
        </w:rPr>
        <w:tab/>
      </w:r>
      <w:r w:rsidRPr="00531EDA">
        <w:rPr>
          <w:rFonts w:ascii="Arial" w:hAnsi="Arial" w:cs="Arial"/>
          <w:sz w:val="28"/>
          <w:szCs w:val="28"/>
          <w:lang w:val="kk-KZ"/>
        </w:rPr>
        <w:tab/>
        <w:t>Біздің жаңа бағдарламамыз – бұрынғы қағидаттардан бас тарту емес, оларды одан әрі дамытып, мемлекеттік стратегия деңгейіне көтеру.</w:t>
      </w:r>
    </w:p>
    <w:p w14:paraId="5F14EECA" w14:textId="77777777" w:rsidR="00155DC8" w:rsidRPr="00531EDA" w:rsidRDefault="00155DC8" w:rsidP="005D1DD9">
      <w:pPr>
        <w:spacing w:after="120" w:line="312" w:lineRule="auto"/>
        <w:ind w:firstLine="709"/>
        <w:rPr>
          <w:rFonts w:ascii="Arial" w:hAnsi="Arial" w:cs="Arial"/>
          <w:b/>
          <w:bCs/>
          <w:sz w:val="28"/>
          <w:szCs w:val="28"/>
          <w:lang w:val="kk-KZ"/>
        </w:rPr>
      </w:pPr>
      <w:r w:rsidRPr="00531EDA">
        <w:rPr>
          <w:rFonts w:ascii="Arial" w:hAnsi="Arial" w:cs="Arial"/>
          <w:b/>
          <w:bCs/>
          <w:sz w:val="28"/>
          <w:szCs w:val="28"/>
          <w:lang w:val="kk-KZ"/>
        </w:rPr>
        <w:t>БІЗ НЕ УӘДЕ ЕТЕМІЗ?</w:t>
      </w:r>
    </w:p>
    <w:p w14:paraId="2F40D6D4" w14:textId="2B2C2B70" w:rsidR="00D73C31" w:rsidRDefault="00155DC8" w:rsidP="005D1DD9">
      <w:pPr>
        <w:spacing w:after="120" w:line="312" w:lineRule="auto"/>
        <w:ind w:firstLine="709"/>
        <w:jc w:val="both"/>
        <w:rPr>
          <w:rFonts w:ascii="Arial" w:hAnsi="Arial" w:cs="Arial"/>
          <w:sz w:val="28"/>
          <w:szCs w:val="28"/>
          <w:lang w:val="kk-KZ"/>
        </w:rPr>
      </w:pPr>
      <w:r w:rsidRPr="00531EDA">
        <w:rPr>
          <w:rFonts w:ascii="Arial" w:hAnsi="Arial" w:cs="Arial"/>
          <w:sz w:val="28"/>
          <w:szCs w:val="28"/>
          <w:lang w:val="kk-KZ"/>
        </w:rPr>
        <w:t>«Ауыл» партиясы алға</w:t>
      </w:r>
      <w:r>
        <w:rPr>
          <w:rFonts w:ascii="Arial" w:hAnsi="Arial" w:cs="Arial"/>
          <w:sz w:val="28"/>
          <w:szCs w:val="28"/>
          <w:lang w:val="kk-KZ"/>
        </w:rPr>
        <w:t xml:space="preserve"> «Қ</w:t>
      </w:r>
      <w:r w:rsidRPr="00531EDA">
        <w:rPr>
          <w:rFonts w:ascii="Arial" w:hAnsi="Arial" w:cs="Arial"/>
          <w:sz w:val="28"/>
          <w:szCs w:val="28"/>
          <w:lang w:val="kk-KZ"/>
        </w:rPr>
        <w:t>уатты мемлекет қуатты өңірлер</w:t>
      </w:r>
      <w:r>
        <w:rPr>
          <w:rFonts w:ascii="Arial" w:hAnsi="Arial" w:cs="Arial"/>
          <w:sz w:val="28"/>
          <w:szCs w:val="28"/>
          <w:lang w:val="kk-KZ"/>
        </w:rPr>
        <w:t xml:space="preserve">ден </w:t>
      </w:r>
      <w:r w:rsidRPr="00531EDA">
        <w:rPr>
          <w:rFonts w:ascii="Arial" w:hAnsi="Arial" w:cs="Arial"/>
          <w:sz w:val="28"/>
          <w:szCs w:val="28"/>
          <w:lang w:val="kk-KZ"/>
        </w:rPr>
        <w:t>құрылады</w:t>
      </w:r>
      <w:r>
        <w:rPr>
          <w:rFonts w:ascii="Arial" w:hAnsi="Arial" w:cs="Arial"/>
          <w:sz w:val="28"/>
          <w:szCs w:val="28"/>
          <w:lang w:val="kk-KZ"/>
        </w:rPr>
        <w:t>»</w:t>
      </w:r>
      <w:r w:rsidRPr="00531EDA">
        <w:rPr>
          <w:rFonts w:ascii="Arial" w:hAnsi="Arial" w:cs="Arial"/>
          <w:sz w:val="28"/>
          <w:szCs w:val="28"/>
          <w:lang w:val="kk-KZ"/>
        </w:rPr>
        <w:t xml:space="preserve"> </w:t>
      </w:r>
      <w:r>
        <w:rPr>
          <w:rFonts w:ascii="Arial" w:hAnsi="Arial" w:cs="Arial"/>
          <w:sz w:val="28"/>
          <w:szCs w:val="28"/>
          <w:lang w:val="kk-KZ"/>
        </w:rPr>
        <w:t xml:space="preserve">атты </w:t>
      </w:r>
      <w:r w:rsidRPr="00531EDA">
        <w:rPr>
          <w:rFonts w:ascii="Arial" w:hAnsi="Arial" w:cs="Arial"/>
          <w:sz w:val="28"/>
          <w:szCs w:val="28"/>
          <w:lang w:val="kk-KZ"/>
        </w:rPr>
        <w:t>айқын мақсатпен қадам басады. Біздің бағдарламамыз – барлық өңір, қала</w:t>
      </w:r>
      <w:r>
        <w:rPr>
          <w:rFonts w:ascii="Arial" w:hAnsi="Arial" w:cs="Arial"/>
          <w:sz w:val="28"/>
          <w:szCs w:val="28"/>
          <w:lang w:val="kk-KZ"/>
        </w:rPr>
        <w:t>лар</w:t>
      </w:r>
      <w:r w:rsidRPr="00531EDA">
        <w:rPr>
          <w:rFonts w:ascii="Arial" w:hAnsi="Arial" w:cs="Arial"/>
          <w:sz w:val="28"/>
          <w:szCs w:val="28"/>
          <w:lang w:val="kk-KZ"/>
        </w:rPr>
        <w:t xml:space="preserve"> мен ауыл</w:t>
      </w:r>
      <w:r>
        <w:rPr>
          <w:rFonts w:ascii="Arial" w:hAnsi="Arial" w:cs="Arial"/>
          <w:sz w:val="28"/>
          <w:szCs w:val="28"/>
          <w:lang w:val="kk-KZ"/>
        </w:rPr>
        <w:t>дар</w:t>
      </w:r>
      <w:r w:rsidRPr="00531EDA">
        <w:rPr>
          <w:rFonts w:ascii="Arial" w:hAnsi="Arial" w:cs="Arial"/>
          <w:sz w:val="28"/>
          <w:szCs w:val="28"/>
          <w:lang w:val="kk-KZ"/>
        </w:rPr>
        <w:t xml:space="preserve"> өркендейтін, әр азаматқа өмір сүру мен дамуға тең мүмкіндік берілетін болашаққа бастайтын жол картасы.</w:t>
      </w:r>
    </w:p>
    <w:p w14:paraId="4119ADCC" w14:textId="57B3FEBF" w:rsidR="00155DC8" w:rsidRPr="00531EDA" w:rsidRDefault="00155DC8" w:rsidP="005D1DD9">
      <w:pPr>
        <w:spacing w:after="120" w:line="312" w:lineRule="auto"/>
        <w:ind w:firstLine="709"/>
        <w:jc w:val="both"/>
        <w:rPr>
          <w:rFonts w:ascii="Arial" w:hAnsi="Arial" w:cs="Arial"/>
          <w:sz w:val="28"/>
          <w:szCs w:val="28"/>
          <w:lang w:val="kk-KZ"/>
        </w:rPr>
      </w:pPr>
      <w:r w:rsidRPr="00531EDA">
        <w:rPr>
          <w:rFonts w:ascii="Arial" w:hAnsi="Arial" w:cs="Arial"/>
          <w:sz w:val="28"/>
          <w:szCs w:val="28"/>
          <w:lang w:val="kk-KZ"/>
        </w:rPr>
        <w:t xml:space="preserve">БІЗ </w:t>
      </w:r>
      <w:r w:rsidRPr="00531EDA">
        <w:rPr>
          <w:rFonts w:ascii="Arial" w:hAnsi="Arial" w:cs="Arial"/>
          <w:b/>
          <w:bCs/>
          <w:sz w:val="28"/>
          <w:szCs w:val="28"/>
          <w:lang w:val="kk-KZ"/>
        </w:rPr>
        <w:t>Қазақстанның болашағы үшін 7 басымдық</w:t>
      </w:r>
      <w:r w:rsidRPr="00531EDA">
        <w:rPr>
          <w:rFonts w:ascii="Arial" w:hAnsi="Arial" w:cs="Arial"/>
          <w:sz w:val="28"/>
          <w:szCs w:val="28"/>
          <w:lang w:val="kk-KZ"/>
        </w:rPr>
        <w:t xml:space="preserve"> ұсынамыз</w:t>
      </w:r>
      <w:r>
        <w:rPr>
          <w:rFonts w:ascii="Arial" w:hAnsi="Arial" w:cs="Arial"/>
          <w:sz w:val="28"/>
          <w:szCs w:val="28"/>
          <w:lang w:val="kk-KZ"/>
        </w:rPr>
        <w:t>:</w:t>
      </w:r>
    </w:p>
    <w:p w14:paraId="112D52F7" w14:textId="77777777" w:rsidR="00155DC8" w:rsidRPr="003304FF" w:rsidRDefault="00155DC8" w:rsidP="003304FF">
      <w:pPr>
        <w:pStyle w:val="2"/>
        <w:ind w:firstLine="709"/>
        <w:rPr>
          <w:rFonts w:ascii="Arial" w:hAnsi="Arial" w:cs="Arial"/>
          <w:b/>
          <w:bCs/>
          <w:color w:val="auto"/>
          <w:sz w:val="28"/>
          <w:szCs w:val="28"/>
          <w:lang w:val="kk-KZ"/>
        </w:rPr>
      </w:pPr>
      <w:bookmarkStart w:id="3" w:name="_Toc233815360"/>
      <w:r w:rsidRPr="003304FF">
        <w:rPr>
          <w:rFonts w:ascii="Arial" w:hAnsi="Arial" w:cs="Arial"/>
          <w:b/>
          <w:bCs/>
          <w:color w:val="auto"/>
          <w:sz w:val="28"/>
          <w:szCs w:val="28"/>
          <w:lang w:val="kk-KZ"/>
        </w:rPr>
        <w:t>1. Әділетті мемлекет – өркендеген қоғам</w:t>
      </w:r>
      <w:bookmarkEnd w:id="3"/>
    </w:p>
    <w:p w14:paraId="12D477C5" w14:textId="77777777" w:rsidR="00155DC8" w:rsidRDefault="00155DC8" w:rsidP="005D1DD9">
      <w:pPr>
        <w:spacing w:after="120" w:line="312" w:lineRule="auto"/>
        <w:ind w:firstLine="709"/>
        <w:jc w:val="both"/>
        <w:rPr>
          <w:rFonts w:ascii="Arial" w:hAnsi="Arial" w:cs="Arial"/>
          <w:sz w:val="28"/>
          <w:szCs w:val="28"/>
          <w:lang w:val="kk-KZ"/>
        </w:rPr>
      </w:pPr>
      <w:r w:rsidRPr="000847E7">
        <w:rPr>
          <w:rFonts w:ascii="Arial" w:hAnsi="Arial" w:cs="Arial"/>
          <w:sz w:val="28"/>
          <w:szCs w:val="28"/>
          <w:lang w:val="kk-KZ"/>
        </w:rPr>
        <w:t>БІЗ Мемлекет басшысының адам мүддесін қорғау, еңбек құндылығы, ұлттық егемендікті нығайту, өңірлердің тұрақты дамуы және әрбір азаматтың өмір сүру, даму және өзін-өзі таныту үшін лайықты жағдайларға қол жеткізуі үшін тең мүмкіндіктерді қамтамасыз етуге негізделген саясатын толық қолдаймыз.</w:t>
      </w:r>
    </w:p>
    <w:p w14:paraId="7C037038" w14:textId="77777777" w:rsidR="00155DC8" w:rsidRPr="00531EDA" w:rsidRDefault="00155DC8" w:rsidP="005D1DD9">
      <w:pPr>
        <w:spacing w:after="120" w:line="312" w:lineRule="auto"/>
        <w:ind w:firstLine="709"/>
        <w:jc w:val="both"/>
        <w:rPr>
          <w:rFonts w:ascii="Arial" w:hAnsi="Arial" w:cs="Arial"/>
          <w:sz w:val="28"/>
          <w:szCs w:val="28"/>
          <w:lang w:val="kk-KZ"/>
        </w:rPr>
      </w:pPr>
      <w:r w:rsidRPr="002F42CE">
        <w:rPr>
          <w:rFonts w:ascii="Arial" w:hAnsi="Arial" w:cs="Arial"/>
          <w:sz w:val="28"/>
          <w:szCs w:val="28"/>
          <w:lang w:val="kk-KZ"/>
        </w:rPr>
        <w:t xml:space="preserve">Осы саясатты жүзеге асыра отырып, </w:t>
      </w:r>
      <w:r w:rsidRPr="00531EDA">
        <w:rPr>
          <w:rFonts w:ascii="Arial" w:hAnsi="Arial" w:cs="Arial"/>
          <w:b/>
          <w:bCs/>
          <w:sz w:val="28"/>
          <w:szCs w:val="28"/>
          <w:lang w:val="kk-KZ"/>
        </w:rPr>
        <w:t>БІЗ</w:t>
      </w:r>
      <w:r w:rsidRPr="00531EDA">
        <w:rPr>
          <w:rFonts w:ascii="Arial" w:hAnsi="Arial" w:cs="Arial"/>
          <w:sz w:val="28"/>
          <w:szCs w:val="28"/>
          <w:lang w:val="kk-KZ"/>
        </w:rPr>
        <w:t>:</w:t>
      </w:r>
    </w:p>
    <w:p w14:paraId="2AF50244" w14:textId="77777777" w:rsidR="00155DC8" w:rsidRDefault="00155DC8" w:rsidP="005D1DD9">
      <w:pPr>
        <w:tabs>
          <w:tab w:val="num" w:pos="360"/>
        </w:tabs>
        <w:spacing w:after="120" w:line="312" w:lineRule="auto"/>
        <w:ind w:firstLine="709"/>
        <w:jc w:val="both"/>
        <w:rPr>
          <w:rFonts w:ascii="Arial" w:hAnsi="Arial" w:cs="Arial"/>
          <w:sz w:val="28"/>
          <w:szCs w:val="28"/>
          <w:lang w:val="kk-KZ"/>
        </w:rPr>
      </w:pPr>
      <w:r w:rsidRPr="00531EDA">
        <w:rPr>
          <w:rFonts w:ascii="Arial" w:hAnsi="Arial" w:cs="Arial"/>
          <w:sz w:val="28"/>
          <w:szCs w:val="28"/>
          <w:lang w:val="kk-KZ"/>
        </w:rPr>
        <w:t>1</w:t>
      </w:r>
      <w:r>
        <w:rPr>
          <w:rFonts w:ascii="Arial" w:hAnsi="Arial" w:cs="Arial"/>
          <w:sz w:val="28"/>
          <w:szCs w:val="28"/>
          <w:lang w:val="kk-KZ"/>
        </w:rPr>
        <w:t>)</w:t>
      </w:r>
      <w:r w:rsidRPr="00531EDA">
        <w:rPr>
          <w:rFonts w:ascii="Arial" w:hAnsi="Arial" w:cs="Arial"/>
          <w:sz w:val="28"/>
          <w:szCs w:val="28"/>
          <w:lang w:val="kk-KZ"/>
        </w:rPr>
        <w:t xml:space="preserve"> </w:t>
      </w:r>
      <w:r w:rsidRPr="000847E7">
        <w:rPr>
          <w:rFonts w:ascii="Arial" w:hAnsi="Arial" w:cs="Arial"/>
          <w:sz w:val="28"/>
          <w:szCs w:val="28"/>
          <w:lang w:val="kk-KZ"/>
        </w:rPr>
        <w:t>азаматтардың қауіпсіздігін арттыру бойынша, оның ішінде құқық бұзушылықтардың алдын алу, балаларды, денсаулықты, мүлікті және азаматтардың заңды құқықтарын қорғау бойынша кешенді шараларға бастамашы боламыз;</w:t>
      </w:r>
    </w:p>
    <w:p w14:paraId="1464B02A" w14:textId="77777777" w:rsidR="00155DC8" w:rsidRDefault="00155DC8" w:rsidP="005D1DD9">
      <w:pPr>
        <w:tabs>
          <w:tab w:val="num" w:pos="360"/>
        </w:tabs>
        <w:spacing w:after="120" w:line="312" w:lineRule="auto"/>
        <w:ind w:firstLine="709"/>
        <w:jc w:val="both"/>
        <w:rPr>
          <w:rFonts w:ascii="Arial" w:hAnsi="Arial" w:cs="Arial"/>
          <w:sz w:val="28"/>
          <w:szCs w:val="28"/>
          <w:lang w:val="kk-KZ"/>
        </w:rPr>
      </w:pPr>
      <w:r w:rsidRPr="00531EDA">
        <w:rPr>
          <w:rFonts w:ascii="Arial" w:hAnsi="Arial" w:cs="Arial"/>
          <w:sz w:val="28"/>
          <w:szCs w:val="28"/>
          <w:lang w:val="kk-KZ"/>
        </w:rPr>
        <w:t>2</w:t>
      </w:r>
      <w:r>
        <w:rPr>
          <w:rFonts w:ascii="Arial" w:hAnsi="Arial" w:cs="Arial"/>
          <w:sz w:val="28"/>
          <w:szCs w:val="28"/>
          <w:lang w:val="kk-KZ"/>
        </w:rPr>
        <w:t>)</w:t>
      </w:r>
      <w:r w:rsidRPr="00531EDA">
        <w:rPr>
          <w:rFonts w:ascii="Arial" w:hAnsi="Arial" w:cs="Arial"/>
          <w:sz w:val="28"/>
          <w:szCs w:val="28"/>
          <w:lang w:val="kk-KZ"/>
        </w:rPr>
        <w:t xml:space="preserve"> </w:t>
      </w:r>
      <w:r w:rsidRPr="000847E7">
        <w:rPr>
          <w:rFonts w:ascii="Arial" w:hAnsi="Arial" w:cs="Arial"/>
          <w:sz w:val="28"/>
          <w:szCs w:val="28"/>
          <w:lang w:val="kk-KZ"/>
        </w:rPr>
        <w:t xml:space="preserve">Қазақстан Республикасында жергілікті өзін-өзі басқаруды дамытуға жәрдемдесіп, азаматтардың өз өңірлерінің даму басымдықтарын айқындауға және олардың өмір сүру сапасына әсер </w:t>
      </w:r>
      <w:r w:rsidRPr="000847E7">
        <w:rPr>
          <w:rFonts w:ascii="Arial" w:hAnsi="Arial" w:cs="Arial"/>
          <w:sz w:val="28"/>
          <w:szCs w:val="28"/>
          <w:lang w:val="kk-KZ"/>
        </w:rPr>
        <w:lastRenderedPageBreak/>
        <w:t>ететін мәселелер бойынша шешімдер қабылдауға қатысу мүмкіндіктерін кеңейтеміз;</w:t>
      </w:r>
    </w:p>
    <w:p w14:paraId="75C6FD57" w14:textId="1402BAD5" w:rsidR="00155DC8" w:rsidRDefault="00155DC8" w:rsidP="005D1DD9">
      <w:pPr>
        <w:tabs>
          <w:tab w:val="num" w:pos="360"/>
        </w:tabs>
        <w:spacing w:after="120" w:line="312" w:lineRule="auto"/>
        <w:ind w:firstLine="709"/>
        <w:jc w:val="both"/>
        <w:rPr>
          <w:rFonts w:ascii="Arial" w:hAnsi="Arial" w:cs="Arial"/>
          <w:sz w:val="28"/>
          <w:szCs w:val="28"/>
          <w:lang w:val="kk-KZ"/>
        </w:rPr>
      </w:pPr>
      <w:r w:rsidRPr="00531EDA">
        <w:rPr>
          <w:rFonts w:ascii="Arial" w:hAnsi="Arial" w:cs="Arial"/>
          <w:sz w:val="28"/>
          <w:szCs w:val="28"/>
          <w:lang w:val="kk-KZ"/>
        </w:rPr>
        <w:t>3</w:t>
      </w:r>
      <w:r>
        <w:rPr>
          <w:rFonts w:ascii="Arial" w:hAnsi="Arial" w:cs="Arial"/>
          <w:sz w:val="28"/>
          <w:szCs w:val="28"/>
          <w:lang w:val="kk-KZ"/>
        </w:rPr>
        <w:t>)</w:t>
      </w:r>
      <w:r w:rsidRPr="00531EDA">
        <w:rPr>
          <w:rFonts w:ascii="Arial" w:hAnsi="Arial" w:cs="Arial"/>
          <w:sz w:val="28"/>
          <w:szCs w:val="28"/>
          <w:lang w:val="kk-KZ"/>
        </w:rPr>
        <w:t xml:space="preserve"> </w:t>
      </w:r>
      <w:r w:rsidRPr="000847E7">
        <w:rPr>
          <w:rFonts w:ascii="Arial" w:hAnsi="Arial" w:cs="Arial"/>
          <w:sz w:val="28"/>
          <w:szCs w:val="28"/>
          <w:lang w:val="kk-KZ"/>
        </w:rPr>
        <w:t>ауылдық округтерге жергілікті мәселелерді шешу үшін салық түсімдерінің бір бөлігін қалдыру құқығын кезең-кезеңімен беруді жақтаймыз</w:t>
      </w:r>
      <w:r w:rsidR="005D1DD9">
        <w:rPr>
          <w:rFonts w:ascii="Arial" w:hAnsi="Arial" w:cs="Arial"/>
          <w:sz w:val="28"/>
          <w:szCs w:val="28"/>
          <w:lang w:val="kk-KZ"/>
        </w:rPr>
        <w:t>;</w:t>
      </w:r>
    </w:p>
    <w:p w14:paraId="6DF1FABF" w14:textId="77777777" w:rsidR="00155DC8" w:rsidRDefault="00155DC8" w:rsidP="005D1DD9">
      <w:pPr>
        <w:tabs>
          <w:tab w:val="num" w:pos="360"/>
        </w:tabs>
        <w:spacing w:after="120" w:line="312" w:lineRule="auto"/>
        <w:ind w:firstLine="709"/>
        <w:jc w:val="both"/>
        <w:rPr>
          <w:rFonts w:ascii="Arial" w:hAnsi="Arial" w:cs="Arial"/>
          <w:sz w:val="28"/>
          <w:szCs w:val="28"/>
          <w:lang w:val="kk-KZ"/>
        </w:rPr>
      </w:pPr>
      <w:r w:rsidRPr="00531EDA">
        <w:rPr>
          <w:rFonts w:ascii="Arial" w:hAnsi="Arial" w:cs="Arial"/>
          <w:sz w:val="28"/>
          <w:szCs w:val="28"/>
          <w:lang w:val="kk-KZ"/>
        </w:rPr>
        <w:t>4</w:t>
      </w:r>
      <w:r>
        <w:rPr>
          <w:rFonts w:ascii="Arial" w:hAnsi="Arial" w:cs="Arial"/>
          <w:sz w:val="28"/>
          <w:szCs w:val="28"/>
          <w:lang w:val="kk-KZ"/>
        </w:rPr>
        <w:t>)</w:t>
      </w:r>
      <w:r w:rsidRPr="00531EDA">
        <w:rPr>
          <w:rFonts w:ascii="Arial" w:hAnsi="Arial" w:cs="Arial"/>
          <w:sz w:val="28"/>
          <w:szCs w:val="28"/>
          <w:lang w:val="kk-KZ"/>
        </w:rPr>
        <w:t xml:space="preserve"> </w:t>
      </w:r>
      <w:r w:rsidRPr="000847E7">
        <w:rPr>
          <w:rFonts w:ascii="Arial" w:hAnsi="Arial" w:cs="Arial"/>
          <w:sz w:val="28"/>
          <w:szCs w:val="28"/>
          <w:lang w:val="kk-KZ"/>
        </w:rPr>
        <w:t>бюджет қаражатын пайдаланудың ашықтығына қол жеткізу үшін ашықтықтың цифрлық құралдары, оның ішінде жергілікті бюджеттердің шығыстары туралы ақпаратқа онлайн-қолжетімділік және қоғамдық бақылауды дамыту арқылы күш сал</w:t>
      </w:r>
      <w:r>
        <w:rPr>
          <w:rFonts w:ascii="Arial" w:hAnsi="Arial" w:cs="Arial"/>
          <w:sz w:val="28"/>
          <w:szCs w:val="28"/>
          <w:lang w:val="kk-KZ"/>
        </w:rPr>
        <w:t>амыз</w:t>
      </w:r>
      <w:r w:rsidRPr="000847E7">
        <w:rPr>
          <w:rFonts w:ascii="Arial" w:hAnsi="Arial" w:cs="Arial"/>
          <w:sz w:val="28"/>
          <w:szCs w:val="28"/>
          <w:lang w:val="kk-KZ"/>
        </w:rPr>
        <w:t>;</w:t>
      </w:r>
    </w:p>
    <w:p w14:paraId="5817A07F" w14:textId="77777777" w:rsidR="005D1DD9" w:rsidRDefault="00155DC8" w:rsidP="005D1DD9">
      <w:pPr>
        <w:tabs>
          <w:tab w:val="num" w:pos="360"/>
        </w:tabs>
        <w:spacing w:after="120" w:line="312" w:lineRule="auto"/>
        <w:ind w:firstLine="709"/>
        <w:jc w:val="both"/>
        <w:rPr>
          <w:rFonts w:ascii="Arial" w:hAnsi="Arial" w:cs="Arial"/>
          <w:sz w:val="28"/>
          <w:szCs w:val="28"/>
          <w:lang w:val="kk-KZ"/>
        </w:rPr>
      </w:pPr>
      <w:r w:rsidRPr="00531EDA">
        <w:rPr>
          <w:rFonts w:ascii="Arial" w:hAnsi="Arial" w:cs="Arial"/>
          <w:sz w:val="28"/>
          <w:szCs w:val="28"/>
          <w:lang w:val="kk-KZ"/>
        </w:rPr>
        <w:t>5</w:t>
      </w:r>
      <w:r>
        <w:rPr>
          <w:rFonts w:ascii="Arial" w:hAnsi="Arial" w:cs="Arial"/>
          <w:sz w:val="28"/>
          <w:szCs w:val="28"/>
          <w:lang w:val="kk-KZ"/>
        </w:rPr>
        <w:t>)</w:t>
      </w:r>
      <w:r w:rsidRPr="00531EDA">
        <w:rPr>
          <w:rFonts w:ascii="Arial" w:hAnsi="Arial" w:cs="Arial"/>
          <w:sz w:val="28"/>
          <w:szCs w:val="28"/>
          <w:lang w:val="kk-KZ"/>
        </w:rPr>
        <w:t xml:space="preserve"> </w:t>
      </w:r>
      <w:r w:rsidRPr="000847E7">
        <w:rPr>
          <w:rFonts w:ascii="Arial" w:hAnsi="Arial" w:cs="Arial"/>
          <w:sz w:val="28"/>
          <w:szCs w:val="28"/>
          <w:lang w:val="kk-KZ"/>
        </w:rPr>
        <w:t>мемлекеттік қызметтерді цифрландыруға және азаматтардың шенеуніктермен тікелей байланысын қысқартуға жәрдемдес</w:t>
      </w:r>
      <w:r>
        <w:rPr>
          <w:rFonts w:ascii="Arial" w:hAnsi="Arial" w:cs="Arial"/>
          <w:sz w:val="28"/>
          <w:szCs w:val="28"/>
          <w:lang w:val="kk-KZ"/>
        </w:rPr>
        <w:t>еміз</w:t>
      </w:r>
      <w:r w:rsidRPr="000847E7">
        <w:rPr>
          <w:rFonts w:ascii="Arial" w:hAnsi="Arial" w:cs="Arial"/>
          <w:sz w:val="28"/>
          <w:szCs w:val="28"/>
          <w:lang w:val="kk-KZ"/>
        </w:rPr>
        <w:t>;</w:t>
      </w:r>
    </w:p>
    <w:p w14:paraId="772D733C" w14:textId="30B0B944" w:rsidR="00155DC8" w:rsidRDefault="00155DC8" w:rsidP="005D1DD9">
      <w:pPr>
        <w:tabs>
          <w:tab w:val="num" w:pos="360"/>
        </w:tabs>
        <w:spacing w:after="120" w:line="312" w:lineRule="auto"/>
        <w:ind w:firstLine="709"/>
        <w:jc w:val="both"/>
        <w:rPr>
          <w:rFonts w:ascii="Arial" w:hAnsi="Arial" w:cs="Arial"/>
          <w:sz w:val="28"/>
          <w:szCs w:val="28"/>
          <w:lang w:val="kk-KZ"/>
        </w:rPr>
      </w:pPr>
      <w:r w:rsidRPr="00531EDA">
        <w:rPr>
          <w:rFonts w:ascii="Arial" w:hAnsi="Arial" w:cs="Arial"/>
          <w:sz w:val="28"/>
          <w:szCs w:val="28"/>
          <w:lang w:val="kk-KZ"/>
        </w:rPr>
        <w:t>6</w:t>
      </w:r>
      <w:r>
        <w:rPr>
          <w:rFonts w:ascii="Arial" w:hAnsi="Arial" w:cs="Arial"/>
          <w:sz w:val="28"/>
          <w:szCs w:val="28"/>
          <w:lang w:val="kk-KZ"/>
        </w:rPr>
        <w:t>)</w:t>
      </w:r>
      <w:r w:rsidRPr="00531EDA">
        <w:rPr>
          <w:rFonts w:ascii="Arial" w:hAnsi="Arial" w:cs="Arial"/>
          <w:sz w:val="28"/>
          <w:szCs w:val="28"/>
          <w:lang w:val="kk-KZ"/>
        </w:rPr>
        <w:t xml:space="preserve"> </w:t>
      </w:r>
      <w:r w:rsidRPr="000847E7">
        <w:rPr>
          <w:rFonts w:ascii="Arial" w:hAnsi="Arial" w:cs="Arial"/>
          <w:sz w:val="28"/>
          <w:szCs w:val="28"/>
          <w:lang w:val="kk-KZ"/>
        </w:rPr>
        <w:t>аудандық деңгейде халық судьяларын сайлау институтын</w:t>
      </w:r>
      <w:r>
        <w:rPr>
          <w:rFonts w:ascii="Arial" w:hAnsi="Arial" w:cs="Arial"/>
          <w:sz w:val="28"/>
          <w:szCs w:val="28"/>
          <w:lang w:val="kk-KZ"/>
        </w:rPr>
        <w:t xml:space="preserve"> енгізуге</w:t>
      </w:r>
      <w:r w:rsidRPr="000847E7">
        <w:rPr>
          <w:rFonts w:ascii="Arial" w:hAnsi="Arial" w:cs="Arial"/>
          <w:sz w:val="28"/>
          <w:szCs w:val="28"/>
          <w:lang w:val="kk-KZ"/>
        </w:rPr>
        <w:t xml:space="preserve"> бастамашылық жасау арқылы сот жүйесіне деген сенімді арттыруға ықпал ет</w:t>
      </w:r>
      <w:r>
        <w:rPr>
          <w:rFonts w:ascii="Arial" w:hAnsi="Arial" w:cs="Arial"/>
          <w:sz w:val="28"/>
          <w:szCs w:val="28"/>
          <w:lang w:val="kk-KZ"/>
        </w:rPr>
        <w:t>еміз</w:t>
      </w:r>
      <w:r w:rsidRPr="000847E7">
        <w:rPr>
          <w:rFonts w:ascii="Arial" w:hAnsi="Arial" w:cs="Arial"/>
          <w:sz w:val="28"/>
          <w:szCs w:val="28"/>
          <w:lang w:val="kk-KZ"/>
        </w:rPr>
        <w:t>;</w:t>
      </w:r>
    </w:p>
    <w:p w14:paraId="25AABCC2"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sidRPr="005C6C8E">
        <w:rPr>
          <w:rFonts w:ascii="Arial" w:hAnsi="Arial" w:cs="Arial"/>
          <w:sz w:val="28"/>
          <w:szCs w:val="28"/>
          <w:lang w:val="uz-Cyrl-UZ"/>
        </w:rPr>
        <w:t>7</w:t>
      </w:r>
      <w:r>
        <w:rPr>
          <w:rFonts w:ascii="Arial" w:hAnsi="Arial" w:cs="Arial"/>
          <w:sz w:val="28"/>
          <w:szCs w:val="28"/>
          <w:lang w:val="uz-Cyrl-UZ"/>
        </w:rPr>
        <w:t>)</w:t>
      </w:r>
      <w:r w:rsidRPr="005C6C8E">
        <w:rPr>
          <w:rFonts w:ascii="Arial" w:hAnsi="Arial" w:cs="Arial"/>
          <w:sz w:val="28"/>
          <w:szCs w:val="28"/>
          <w:lang w:val="uz-Cyrl-UZ"/>
        </w:rPr>
        <w:t xml:space="preserve"> </w:t>
      </w:r>
      <w:r>
        <w:rPr>
          <w:rFonts w:ascii="Arial" w:hAnsi="Arial" w:cs="Arial"/>
          <w:sz w:val="28"/>
          <w:szCs w:val="28"/>
          <w:lang w:val="uz-Cyrl-UZ"/>
        </w:rPr>
        <w:t>а</w:t>
      </w:r>
      <w:r w:rsidRPr="005C6C8E">
        <w:rPr>
          <w:rFonts w:ascii="Arial" w:hAnsi="Arial" w:cs="Arial"/>
          <w:sz w:val="28"/>
          <w:szCs w:val="28"/>
          <w:lang w:val="uz-Cyrl-UZ"/>
        </w:rPr>
        <w:t>уылдық учаскелік полиция инспекторларын халықтың тікелей сайлау</w:t>
      </w:r>
      <w:r>
        <w:rPr>
          <w:rFonts w:ascii="Arial" w:hAnsi="Arial" w:cs="Arial"/>
          <w:sz w:val="28"/>
          <w:szCs w:val="28"/>
          <w:lang w:val="uz-Cyrl-UZ"/>
        </w:rPr>
        <w:t xml:space="preserve">ына </w:t>
      </w:r>
      <w:r w:rsidRPr="005C6C8E">
        <w:rPr>
          <w:rFonts w:ascii="Arial" w:hAnsi="Arial" w:cs="Arial"/>
          <w:sz w:val="28"/>
          <w:szCs w:val="28"/>
          <w:lang w:val="uz-Cyrl-UZ"/>
        </w:rPr>
        <w:t>бастамашылық жаса</w:t>
      </w:r>
      <w:r>
        <w:rPr>
          <w:rFonts w:ascii="Arial" w:hAnsi="Arial" w:cs="Arial"/>
          <w:sz w:val="28"/>
          <w:szCs w:val="28"/>
          <w:lang w:val="uz-Cyrl-UZ"/>
        </w:rPr>
        <w:t>ймыз</w:t>
      </w:r>
      <w:r w:rsidRPr="005C6C8E">
        <w:rPr>
          <w:rFonts w:ascii="Arial" w:hAnsi="Arial" w:cs="Arial"/>
          <w:sz w:val="28"/>
          <w:szCs w:val="28"/>
          <w:lang w:val="uz-Cyrl-UZ"/>
        </w:rPr>
        <w:t>;</w:t>
      </w:r>
    </w:p>
    <w:p w14:paraId="221830FA" w14:textId="77777777" w:rsidR="00155DC8" w:rsidRPr="002F42CE" w:rsidRDefault="00155DC8" w:rsidP="005D1DD9">
      <w:pPr>
        <w:tabs>
          <w:tab w:val="num" w:pos="360"/>
        </w:tabs>
        <w:spacing w:after="120" w:line="312" w:lineRule="auto"/>
        <w:ind w:firstLine="709"/>
        <w:jc w:val="both"/>
        <w:rPr>
          <w:rFonts w:ascii="Arial" w:hAnsi="Arial" w:cs="Arial"/>
          <w:sz w:val="28"/>
          <w:szCs w:val="28"/>
          <w:lang w:val="kk-KZ"/>
        </w:rPr>
      </w:pPr>
      <w:r w:rsidRPr="005C6C8E">
        <w:rPr>
          <w:rFonts w:ascii="Arial" w:hAnsi="Arial" w:cs="Arial"/>
          <w:sz w:val="28"/>
          <w:szCs w:val="28"/>
          <w:lang w:val="uz-Cyrl-UZ"/>
        </w:rPr>
        <w:t>8</w:t>
      </w:r>
      <w:r>
        <w:rPr>
          <w:rFonts w:ascii="Arial" w:hAnsi="Arial" w:cs="Arial"/>
          <w:sz w:val="28"/>
          <w:szCs w:val="28"/>
          <w:lang w:val="uz-Cyrl-UZ"/>
        </w:rPr>
        <w:t>)</w:t>
      </w:r>
      <w:r w:rsidRPr="005C6C8E">
        <w:rPr>
          <w:rFonts w:ascii="Arial" w:hAnsi="Arial" w:cs="Arial"/>
          <w:sz w:val="28"/>
          <w:szCs w:val="28"/>
          <w:lang w:val="uz-Cyrl-UZ"/>
        </w:rPr>
        <w:t xml:space="preserve"> </w:t>
      </w:r>
      <w:r w:rsidRPr="002F42CE">
        <w:rPr>
          <w:rFonts w:ascii="Arial" w:hAnsi="Arial" w:cs="Arial"/>
          <w:sz w:val="28"/>
          <w:szCs w:val="28"/>
          <w:lang w:val="kk-KZ"/>
        </w:rPr>
        <w:t>барлық инфрақұрылымдық жобаға міндетті қоғамдық бақылау орнатуды қолдаймыз;</w:t>
      </w:r>
    </w:p>
    <w:p w14:paraId="151B99C6"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sidRPr="005C6C8E">
        <w:rPr>
          <w:rFonts w:ascii="Arial" w:hAnsi="Arial" w:cs="Arial"/>
          <w:sz w:val="28"/>
          <w:szCs w:val="28"/>
          <w:lang w:val="uz-Cyrl-UZ"/>
        </w:rPr>
        <w:t>9</w:t>
      </w:r>
      <w:r>
        <w:rPr>
          <w:rFonts w:ascii="Arial" w:hAnsi="Arial" w:cs="Arial"/>
          <w:sz w:val="28"/>
          <w:szCs w:val="28"/>
          <w:lang w:val="uz-Cyrl-UZ"/>
        </w:rPr>
        <w:t>)</w:t>
      </w:r>
      <w:r w:rsidRPr="005C6C8E">
        <w:rPr>
          <w:rFonts w:ascii="Arial" w:hAnsi="Arial" w:cs="Arial"/>
          <w:sz w:val="28"/>
          <w:szCs w:val="28"/>
          <w:lang w:val="uz-Cyrl-UZ"/>
        </w:rPr>
        <w:t xml:space="preserve"> </w:t>
      </w:r>
      <w:r>
        <w:rPr>
          <w:rFonts w:ascii="Arial" w:hAnsi="Arial" w:cs="Arial"/>
          <w:sz w:val="28"/>
          <w:szCs w:val="28"/>
          <w:lang w:val="uz-Cyrl-UZ"/>
        </w:rPr>
        <w:t>м</w:t>
      </w:r>
      <w:r w:rsidRPr="005C6C8E">
        <w:rPr>
          <w:rFonts w:ascii="Arial" w:hAnsi="Arial" w:cs="Arial"/>
          <w:sz w:val="28"/>
          <w:szCs w:val="28"/>
          <w:lang w:val="uz-Cyrl-UZ"/>
        </w:rPr>
        <w:t>емлекеттік бағдарламалар мен ұлттық жобалардың орындалмауына жол берген мемлекеттік органдар басшыларының жеке жауапкершілігін күшейтуге қол жеткізу</w:t>
      </w:r>
      <w:r>
        <w:rPr>
          <w:rFonts w:ascii="Arial" w:hAnsi="Arial" w:cs="Arial"/>
          <w:sz w:val="28"/>
          <w:szCs w:val="28"/>
          <w:lang w:val="uz-Cyrl-UZ"/>
        </w:rPr>
        <w:t>ге тырысамыз</w:t>
      </w:r>
      <w:r w:rsidRPr="005C6C8E">
        <w:rPr>
          <w:rFonts w:ascii="Arial" w:hAnsi="Arial" w:cs="Arial"/>
          <w:sz w:val="28"/>
          <w:szCs w:val="28"/>
          <w:lang w:val="uz-Cyrl-UZ"/>
        </w:rPr>
        <w:t>;</w:t>
      </w:r>
    </w:p>
    <w:p w14:paraId="5EE7082F" w14:textId="77777777" w:rsidR="00155DC8" w:rsidRDefault="00155DC8" w:rsidP="005D1DD9">
      <w:pPr>
        <w:tabs>
          <w:tab w:val="num" w:pos="360"/>
        </w:tabs>
        <w:spacing w:after="120" w:line="312" w:lineRule="auto"/>
        <w:ind w:firstLine="709"/>
        <w:jc w:val="both"/>
        <w:rPr>
          <w:rFonts w:ascii="Arial" w:hAnsi="Arial" w:cs="Arial"/>
          <w:sz w:val="28"/>
          <w:szCs w:val="28"/>
          <w:lang w:val="kk-KZ"/>
        </w:rPr>
      </w:pPr>
      <w:r w:rsidRPr="005C6C8E">
        <w:rPr>
          <w:rFonts w:ascii="Arial" w:hAnsi="Arial" w:cs="Arial"/>
          <w:sz w:val="28"/>
          <w:szCs w:val="28"/>
          <w:lang w:val="uz-Cyrl-UZ"/>
        </w:rPr>
        <w:t>10</w:t>
      </w:r>
      <w:r>
        <w:rPr>
          <w:rFonts w:ascii="Arial" w:hAnsi="Arial" w:cs="Arial"/>
          <w:sz w:val="28"/>
          <w:szCs w:val="28"/>
          <w:lang w:val="uz-Cyrl-UZ"/>
        </w:rPr>
        <w:t>)</w:t>
      </w:r>
      <w:r w:rsidRPr="005C6C8E">
        <w:rPr>
          <w:rFonts w:ascii="Arial" w:hAnsi="Arial" w:cs="Arial"/>
          <w:sz w:val="28"/>
          <w:szCs w:val="28"/>
          <w:lang w:val="uz-Cyrl-UZ"/>
        </w:rPr>
        <w:t xml:space="preserve"> </w:t>
      </w:r>
      <w:r w:rsidRPr="002F42CE">
        <w:rPr>
          <w:rFonts w:ascii="Arial" w:hAnsi="Arial" w:cs="Arial"/>
          <w:sz w:val="28"/>
          <w:szCs w:val="28"/>
          <w:lang w:val="kk-KZ"/>
        </w:rPr>
        <w:t>қоғамда сыбайлас жемқорлыққа мүлдем төзбеушілік мемлекеттік саясатын ілгерілетеміз;</w:t>
      </w:r>
    </w:p>
    <w:p w14:paraId="6031E94F" w14:textId="5741EF57" w:rsidR="00155DC8"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kk-KZ"/>
        </w:rPr>
        <w:t xml:space="preserve">11) </w:t>
      </w:r>
      <w:r>
        <w:rPr>
          <w:rFonts w:ascii="Arial" w:hAnsi="Arial" w:cs="Arial"/>
          <w:sz w:val="28"/>
          <w:szCs w:val="28"/>
          <w:lang w:val="uz-Cyrl-UZ"/>
        </w:rPr>
        <w:t>ә</w:t>
      </w:r>
      <w:r w:rsidRPr="005C6C8E">
        <w:rPr>
          <w:rFonts w:ascii="Arial" w:hAnsi="Arial" w:cs="Arial"/>
          <w:sz w:val="28"/>
          <w:szCs w:val="28"/>
          <w:lang w:val="uz-Cyrl-UZ"/>
        </w:rPr>
        <w:t>р аудан орталығында мемлекеттік қызмет көрсету орталықтарының қызметін «бір терезе» қағидаты бойынша жетілдіруге ықпал ет</w:t>
      </w:r>
      <w:r>
        <w:rPr>
          <w:rFonts w:ascii="Arial" w:hAnsi="Arial" w:cs="Arial"/>
          <w:sz w:val="28"/>
          <w:szCs w:val="28"/>
          <w:lang w:val="uz-Cyrl-UZ"/>
        </w:rPr>
        <w:t>еміз;</w:t>
      </w:r>
    </w:p>
    <w:p w14:paraId="75D06DAA" w14:textId="1787CCBD" w:rsidR="00155DC8" w:rsidRDefault="00155DC8" w:rsidP="005D1DD9">
      <w:pPr>
        <w:tabs>
          <w:tab w:val="num" w:pos="360"/>
        </w:tabs>
        <w:spacing w:after="120" w:line="312" w:lineRule="auto"/>
        <w:ind w:firstLine="709"/>
        <w:jc w:val="both"/>
        <w:rPr>
          <w:rFonts w:ascii="Arial" w:hAnsi="Arial" w:cs="Arial"/>
          <w:sz w:val="28"/>
          <w:szCs w:val="28"/>
          <w:lang w:val="kk-KZ"/>
        </w:rPr>
      </w:pPr>
      <w:r>
        <w:rPr>
          <w:rFonts w:ascii="Arial" w:hAnsi="Arial" w:cs="Arial"/>
          <w:sz w:val="28"/>
          <w:szCs w:val="28"/>
          <w:lang w:val="uz-Cyrl-UZ"/>
        </w:rPr>
        <w:t>12)</w:t>
      </w:r>
      <w:r w:rsidRPr="001A6085">
        <w:rPr>
          <w:rFonts w:ascii="Arial" w:hAnsi="Arial" w:cs="Arial"/>
          <w:sz w:val="28"/>
          <w:szCs w:val="28"/>
          <w:lang w:val="kk-KZ"/>
        </w:rPr>
        <w:t xml:space="preserve"> </w:t>
      </w:r>
      <w:r w:rsidRPr="002F42CE">
        <w:rPr>
          <w:rFonts w:ascii="Arial" w:hAnsi="Arial" w:cs="Arial"/>
          <w:sz w:val="28"/>
          <w:szCs w:val="28"/>
          <w:lang w:val="kk-KZ"/>
        </w:rPr>
        <w:t>азаматтарға құқықтық, әлеуметтік және әкімшілік қолдау көрсету, мемлекеттік және квазимемлекеттік органдармен өзара іс-қимыл жасау барысында өтініштері</w:t>
      </w:r>
      <w:r>
        <w:rPr>
          <w:rFonts w:ascii="Arial" w:hAnsi="Arial" w:cs="Arial"/>
          <w:sz w:val="28"/>
          <w:szCs w:val="28"/>
          <w:lang w:val="kk-KZ"/>
        </w:rPr>
        <w:t>н</w:t>
      </w:r>
      <w:r w:rsidRPr="002F42CE">
        <w:rPr>
          <w:rFonts w:ascii="Arial" w:hAnsi="Arial" w:cs="Arial"/>
          <w:sz w:val="28"/>
          <w:szCs w:val="28"/>
          <w:lang w:val="kk-KZ"/>
        </w:rPr>
        <w:t xml:space="preserve"> сүйемелдеу және құқықтар</w:t>
      </w:r>
      <w:r>
        <w:rPr>
          <w:rFonts w:ascii="Arial" w:hAnsi="Arial" w:cs="Arial"/>
          <w:sz w:val="28"/>
          <w:szCs w:val="28"/>
          <w:lang w:val="kk-KZ"/>
        </w:rPr>
        <w:t>ын</w:t>
      </w:r>
      <w:r w:rsidRPr="002F42CE">
        <w:rPr>
          <w:rFonts w:ascii="Arial" w:hAnsi="Arial" w:cs="Arial"/>
          <w:sz w:val="28"/>
          <w:szCs w:val="28"/>
          <w:lang w:val="kk-KZ"/>
        </w:rPr>
        <w:t xml:space="preserve"> </w:t>
      </w:r>
      <w:r w:rsidRPr="002F42CE">
        <w:rPr>
          <w:rFonts w:ascii="Arial" w:hAnsi="Arial" w:cs="Arial"/>
          <w:sz w:val="28"/>
          <w:szCs w:val="28"/>
          <w:lang w:val="kk-KZ"/>
        </w:rPr>
        <w:lastRenderedPageBreak/>
        <w:t>қорғау үшін «Ауыл көмегі» кеңес беру орталықтары желісін құруға бастамашылық жасаймыз;</w:t>
      </w:r>
    </w:p>
    <w:p w14:paraId="2869829E" w14:textId="47C639FF" w:rsidR="00155DC8" w:rsidRDefault="00155DC8" w:rsidP="00D73C31">
      <w:pPr>
        <w:tabs>
          <w:tab w:val="num" w:pos="360"/>
        </w:tabs>
        <w:spacing w:after="0" w:line="312" w:lineRule="auto"/>
        <w:ind w:firstLine="709"/>
        <w:jc w:val="both"/>
        <w:rPr>
          <w:rFonts w:ascii="Arial" w:hAnsi="Arial" w:cs="Arial"/>
          <w:sz w:val="28"/>
          <w:szCs w:val="28"/>
          <w:lang w:val="kk-KZ"/>
        </w:rPr>
      </w:pPr>
      <w:r>
        <w:rPr>
          <w:rFonts w:ascii="Arial" w:hAnsi="Arial" w:cs="Arial"/>
          <w:sz w:val="28"/>
          <w:szCs w:val="28"/>
          <w:lang w:val="kk-KZ"/>
        </w:rPr>
        <w:t xml:space="preserve"> 13)</w:t>
      </w:r>
      <w:r w:rsidRPr="001A6085">
        <w:rPr>
          <w:rFonts w:ascii="Arial" w:hAnsi="Arial" w:cs="Arial"/>
          <w:sz w:val="28"/>
          <w:szCs w:val="28"/>
          <w:lang w:val="kk-KZ"/>
        </w:rPr>
        <w:t xml:space="preserve"> </w:t>
      </w:r>
      <w:r w:rsidRPr="002F42CE">
        <w:rPr>
          <w:rFonts w:ascii="Arial" w:hAnsi="Arial" w:cs="Arial"/>
          <w:sz w:val="28"/>
          <w:szCs w:val="28"/>
          <w:lang w:val="kk-KZ"/>
        </w:rPr>
        <w:t>мәжбүрлі ішкі көші-қонды және ірі қалаларға түсетін салмақты азайта отырып, елдің барлық айма</w:t>
      </w:r>
      <w:r>
        <w:rPr>
          <w:rFonts w:ascii="Arial" w:hAnsi="Arial" w:cs="Arial"/>
          <w:sz w:val="28"/>
          <w:szCs w:val="28"/>
          <w:lang w:val="kk-KZ"/>
        </w:rPr>
        <w:t>ғ</w:t>
      </w:r>
      <w:r w:rsidRPr="002F42CE">
        <w:rPr>
          <w:rFonts w:ascii="Arial" w:hAnsi="Arial" w:cs="Arial"/>
          <w:sz w:val="28"/>
          <w:szCs w:val="28"/>
          <w:lang w:val="kk-KZ"/>
        </w:rPr>
        <w:t>ында өмір сүру, жұмыс істеу және өз</w:t>
      </w:r>
      <w:r>
        <w:rPr>
          <w:rFonts w:ascii="Arial" w:hAnsi="Arial" w:cs="Arial"/>
          <w:sz w:val="28"/>
          <w:szCs w:val="28"/>
          <w:lang w:val="kk-KZ"/>
        </w:rPr>
        <w:t xml:space="preserve"> қабылетін іске асыруы </w:t>
      </w:r>
      <w:r w:rsidRPr="002F42CE">
        <w:rPr>
          <w:rFonts w:ascii="Arial" w:hAnsi="Arial" w:cs="Arial"/>
          <w:sz w:val="28"/>
          <w:szCs w:val="28"/>
          <w:lang w:val="kk-KZ"/>
        </w:rPr>
        <w:t>үшін тең мүмкіндіктер жасауды жақтаймыз.</w:t>
      </w:r>
    </w:p>
    <w:p w14:paraId="6ED9C6AE" w14:textId="77777777" w:rsidR="00D73C31" w:rsidRDefault="00D73C31" w:rsidP="00D73C31">
      <w:pPr>
        <w:tabs>
          <w:tab w:val="num" w:pos="360"/>
        </w:tabs>
        <w:spacing w:after="0" w:line="312" w:lineRule="auto"/>
        <w:ind w:firstLine="709"/>
        <w:jc w:val="both"/>
        <w:rPr>
          <w:rFonts w:ascii="Arial" w:hAnsi="Arial" w:cs="Arial"/>
          <w:sz w:val="28"/>
          <w:szCs w:val="28"/>
          <w:lang w:val="kk-KZ"/>
        </w:rPr>
      </w:pPr>
    </w:p>
    <w:p w14:paraId="2C78A5A3" w14:textId="77777777" w:rsidR="00155DC8" w:rsidRPr="003304FF" w:rsidRDefault="00155DC8" w:rsidP="003304FF">
      <w:pPr>
        <w:pStyle w:val="2"/>
        <w:ind w:firstLine="709"/>
        <w:jc w:val="both"/>
        <w:rPr>
          <w:rFonts w:ascii="Arial" w:hAnsi="Arial" w:cs="Arial"/>
          <w:b/>
          <w:bCs/>
          <w:color w:val="auto"/>
          <w:sz w:val="28"/>
          <w:szCs w:val="28"/>
          <w:lang w:val="uz-Cyrl-UZ"/>
        </w:rPr>
      </w:pPr>
      <w:bookmarkStart w:id="4" w:name="_Toc233815361"/>
      <w:r w:rsidRPr="003304FF">
        <w:rPr>
          <w:rFonts w:ascii="Arial" w:hAnsi="Arial" w:cs="Arial"/>
          <w:b/>
          <w:bCs/>
          <w:color w:val="auto"/>
          <w:sz w:val="28"/>
          <w:szCs w:val="28"/>
          <w:lang w:val="uz-Cyrl-UZ"/>
        </w:rPr>
        <w:t>2. Азық-түлік қауіпсіздігі мен қолжетімді бағалар – тұрақтылық негізі</w:t>
      </w:r>
      <w:bookmarkEnd w:id="4"/>
    </w:p>
    <w:p w14:paraId="2B773475" w14:textId="77777777" w:rsidR="00155DC8" w:rsidRDefault="00155DC8" w:rsidP="00D73C31">
      <w:pPr>
        <w:tabs>
          <w:tab w:val="num" w:pos="360"/>
        </w:tabs>
        <w:spacing w:after="0" w:line="312" w:lineRule="auto"/>
        <w:ind w:firstLine="709"/>
        <w:jc w:val="both"/>
        <w:rPr>
          <w:rFonts w:ascii="Arial" w:hAnsi="Arial" w:cs="Arial"/>
          <w:sz w:val="28"/>
          <w:szCs w:val="28"/>
          <w:lang w:val="uz-Cyrl-UZ"/>
        </w:rPr>
      </w:pPr>
      <w:r w:rsidRPr="005C6C8E">
        <w:rPr>
          <w:rFonts w:ascii="Arial" w:hAnsi="Arial" w:cs="Arial"/>
          <w:sz w:val="28"/>
          <w:szCs w:val="28"/>
          <w:lang w:val="uz-Cyrl-UZ"/>
        </w:rPr>
        <w:t>Біздің мақсат – Қазақстанды өзін азық-түлікпен толық қамтамасыз ет</w:t>
      </w:r>
      <w:r>
        <w:rPr>
          <w:rFonts w:ascii="Arial" w:hAnsi="Arial" w:cs="Arial"/>
          <w:sz w:val="28"/>
          <w:szCs w:val="28"/>
          <w:lang w:val="uz-Cyrl-UZ"/>
        </w:rPr>
        <w:t>умен қатар</w:t>
      </w:r>
      <w:r w:rsidRPr="005C6C8E">
        <w:rPr>
          <w:rFonts w:ascii="Arial" w:hAnsi="Arial" w:cs="Arial"/>
          <w:sz w:val="28"/>
          <w:szCs w:val="28"/>
          <w:lang w:val="uz-Cyrl-UZ"/>
        </w:rPr>
        <w:t>, экспорттық әлеуеті жоғары аграрлық державаға айналдыру.</w:t>
      </w:r>
    </w:p>
    <w:p w14:paraId="172448F8" w14:textId="4083CDC6" w:rsidR="00155DC8" w:rsidRPr="005C6C8E" w:rsidRDefault="00794C97"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Қуатты</w:t>
      </w:r>
      <w:r w:rsidR="00155DC8" w:rsidRPr="00511319">
        <w:rPr>
          <w:rFonts w:ascii="Arial" w:hAnsi="Arial" w:cs="Arial"/>
          <w:sz w:val="28"/>
          <w:szCs w:val="28"/>
          <w:lang w:val="uz-Cyrl-UZ"/>
        </w:rPr>
        <w:t xml:space="preserve"> ауыл шаруашылығы – елдің азық-түлік қауіпсіздігі мен әр отбасының өмір сүру сапасының негізі. БІЗ сапалы отандық өнімнің әрбір азаматқа қолжетімді болуын және ауыл өндірушілерінің еңбегі лайықты бағалануын жақтаймыз.</w:t>
      </w:r>
    </w:p>
    <w:p w14:paraId="66100B1D"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sidRPr="005C6C8E">
        <w:rPr>
          <w:rFonts w:ascii="Arial" w:hAnsi="Arial" w:cs="Arial"/>
          <w:sz w:val="28"/>
          <w:szCs w:val="28"/>
          <w:lang w:val="uz-Cyrl-UZ"/>
        </w:rPr>
        <w:t>О</w:t>
      </w:r>
      <w:r>
        <w:rPr>
          <w:rFonts w:ascii="Arial" w:hAnsi="Arial" w:cs="Arial"/>
          <w:sz w:val="28"/>
          <w:szCs w:val="28"/>
          <w:lang w:val="uz-Cyrl-UZ"/>
        </w:rPr>
        <w:t xml:space="preserve">сы мақсатқа қол жеткізу үшін </w:t>
      </w:r>
      <w:r w:rsidRPr="00F27069">
        <w:rPr>
          <w:rFonts w:ascii="Arial" w:hAnsi="Arial" w:cs="Arial"/>
          <w:b/>
          <w:bCs/>
          <w:sz w:val="28"/>
          <w:szCs w:val="28"/>
          <w:lang w:val="uz-Cyrl-UZ"/>
        </w:rPr>
        <w:t>БІЗ</w:t>
      </w:r>
      <w:r w:rsidRPr="005C6C8E">
        <w:rPr>
          <w:rFonts w:ascii="Arial" w:hAnsi="Arial" w:cs="Arial"/>
          <w:sz w:val="28"/>
          <w:szCs w:val="28"/>
          <w:lang w:val="uz-Cyrl-UZ"/>
        </w:rPr>
        <w:t>:</w:t>
      </w:r>
    </w:p>
    <w:p w14:paraId="10873A25"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sidRPr="005C6C8E">
        <w:rPr>
          <w:rFonts w:ascii="Arial" w:hAnsi="Arial" w:cs="Arial"/>
          <w:sz w:val="28"/>
          <w:szCs w:val="28"/>
          <w:lang w:val="uz-Cyrl-UZ"/>
        </w:rPr>
        <w:t>1</w:t>
      </w:r>
      <w:r>
        <w:rPr>
          <w:rFonts w:ascii="Arial" w:hAnsi="Arial" w:cs="Arial"/>
          <w:sz w:val="28"/>
          <w:szCs w:val="28"/>
          <w:lang w:val="uz-Cyrl-UZ"/>
        </w:rPr>
        <w:t>4)</w:t>
      </w:r>
      <w:r w:rsidRPr="005C6C8E">
        <w:rPr>
          <w:rFonts w:ascii="Arial" w:hAnsi="Arial" w:cs="Arial"/>
          <w:sz w:val="28"/>
          <w:szCs w:val="28"/>
          <w:lang w:val="uz-Cyrl-UZ"/>
        </w:rPr>
        <w:t xml:space="preserve"> </w:t>
      </w:r>
      <w:r w:rsidRPr="00F42F86">
        <w:rPr>
          <w:rFonts w:ascii="Arial" w:hAnsi="Arial" w:cs="Arial"/>
          <w:sz w:val="28"/>
          <w:szCs w:val="28"/>
          <w:lang w:val="uz-Cyrl-UZ"/>
        </w:rPr>
        <w:t>1,6 миллион жеке қосалқы шаруашылықты нақты экономикалық айналымға белсенді тартуды жақтаймыз, оларға мемлекеттік қолдау шараларына, қаржыландыруға және кепілді өнім өткізу нарығына жол ашамыз;</w:t>
      </w:r>
      <w:r>
        <w:rPr>
          <w:rFonts w:ascii="Arial" w:hAnsi="Arial" w:cs="Arial"/>
          <w:sz w:val="28"/>
          <w:szCs w:val="28"/>
          <w:lang w:val="uz-Cyrl-UZ"/>
        </w:rPr>
        <w:t xml:space="preserve"> </w:t>
      </w:r>
    </w:p>
    <w:p w14:paraId="2ECE526B" w14:textId="77777777" w:rsidR="00155DC8" w:rsidRDefault="00155DC8" w:rsidP="005D1DD9">
      <w:pPr>
        <w:tabs>
          <w:tab w:val="num" w:pos="360"/>
        </w:tabs>
        <w:spacing w:after="120" w:line="312" w:lineRule="auto"/>
        <w:ind w:firstLine="709"/>
        <w:jc w:val="both"/>
        <w:rPr>
          <w:rFonts w:ascii="Arial" w:hAnsi="Arial" w:cs="Arial"/>
          <w:sz w:val="28"/>
          <w:szCs w:val="28"/>
          <w:lang w:val="uz-Cyrl-UZ"/>
        </w:rPr>
      </w:pPr>
      <w:r w:rsidRPr="00531EDA">
        <w:rPr>
          <w:rFonts w:ascii="Arial" w:hAnsi="Arial" w:cs="Arial"/>
          <w:sz w:val="28"/>
          <w:szCs w:val="28"/>
          <w:lang w:val="uz-Cyrl-UZ"/>
        </w:rPr>
        <w:t>1</w:t>
      </w:r>
      <w:r>
        <w:rPr>
          <w:rFonts w:ascii="Arial" w:hAnsi="Arial" w:cs="Arial"/>
          <w:sz w:val="28"/>
          <w:szCs w:val="28"/>
          <w:lang w:val="uz-Cyrl-UZ"/>
        </w:rPr>
        <w:t>5)</w:t>
      </w:r>
      <w:r w:rsidRPr="005C6C8E">
        <w:rPr>
          <w:rFonts w:ascii="Arial" w:hAnsi="Arial" w:cs="Arial"/>
          <w:sz w:val="28"/>
          <w:szCs w:val="28"/>
          <w:lang w:val="uz-Cyrl-UZ"/>
        </w:rPr>
        <w:t xml:space="preserve"> </w:t>
      </w:r>
      <w:r w:rsidRPr="00F42F86">
        <w:rPr>
          <w:rFonts w:ascii="Arial" w:hAnsi="Arial" w:cs="Arial"/>
          <w:sz w:val="28"/>
          <w:szCs w:val="28"/>
          <w:lang w:val="uz-Cyrl-UZ"/>
        </w:rPr>
        <w:t xml:space="preserve">жеке қосалқы шаруашылықтар үшін қолжетімді </w:t>
      </w:r>
      <w:r>
        <w:rPr>
          <w:rFonts w:ascii="Arial" w:hAnsi="Arial" w:cs="Arial"/>
          <w:sz w:val="28"/>
          <w:szCs w:val="28"/>
          <w:lang w:val="uz-Cyrl-UZ"/>
        </w:rPr>
        <w:t xml:space="preserve">және </w:t>
      </w:r>
      <w:r w:rsidRPr="00F42F86">
        <w:rPr>
          <w:rFonts w:ascii="Arial" w:hAnsi="Arial" w:cs="Arial"/>
          <w:sz w:val="28"/>
          <w:szCs w:val="28"/>
          <w:lang w:val="uz-Cyrl-UZ"/>
        </w:rPr>
        <w:t>тез өзін-өзі ақтайтын бизнес түрлерін ілгерілетеміз;</w:t>
      </w:r>
    </w:p>
    <w:p w14:paraId="3C3C9675" w14:textId="77777777" w:rsidR="00155DC8" w:rsidRDefault="00155DC8" w:rsidP="005D1DD9">
      <w:pPr>
        <w:tabs>
          <w:tab w:val="num" w:pos="360"/>
        </w:tabs>
        <w:spacing w:after="120" w:line="312" w:lineRule="auto"/>
        <w:ind w:firstLine="709"/>
        <w:jc w:val="both"/>
        <w:rPr>
          <w:rFonts w:ascii="Arial" w:hAnsi="Arial" w:cs="Arial"/>
          <w:sz w:val="28"/>
          <w:szCs w:val="28"/>
          <w:lang w:val="uz-Cyrl-UZ"/>
        </w:rPr>
      </w:pPr>
      <w:r w:rsidRPr="00531EDA">
        <w:rPr>
          <w:rFonts w:ascii="Arial" w:hAnsi="Arial" w:cs="Arial"/>
          <w:sz w:val="28"/>
          <w:szCs w:val="28"/>
          <w:lang w:val="uz-Cyrl-UZ"/>
        </w:rPr>
        <w:t>1</w:t>
      </w:r>
      <w:r>
        <w:rPr>
          <w:rFonts w:ascii="Arial" w:hAnsi="Arial" w:cs="Arial"/>
          <w:sz w:val="28"/>
          <w:szCs w:val="28"/>
          <w:lang w:val="uz-Cyrl-UZ"/>
        </w:rPr>
        <w:t>6)</w:t>
      </w:r>
      <w:r w:rsidRPr="005C6C8E">
        <w:rPr>
          <w:rFonts w:ascii="Arial" w:hAnsi="Arial" w:cs="Arial"/>
          <w:sz w:val="28"/>
          <w:szCs w:val="28"/>
          <w:lang w:val="uz-Cyrl-UZ"/>
        </w:rPr>
        <w:t xml:space="preserve"> </w:t>
      </w:r>
      <w:r w:rsidRPr="00511319">
        <w:rPr>
          <w:rFonts w:ascii="Arial" w:hAnsi="Arial" w:cs="Arial"/>
          <w:sz w:val="28"/>
          <w:szCs w:val="28"/>
          <w:lang w:val="uz-Cyrl-UZ"/>
        </w:rPr>
        <w:t>өнім өндіру, өңдеу және өткізудегі күш-жігерді біріктіру үшін, сондай-ақ кепілдендірілген өткізу және уақтылы төлеу тетіктерін құру үшін тауар өндірушілер кооперациясын дамытуға жәрдемдесеміз;</w:t>
      </w:r>
    </w:p>
    <w:p w14:paraId="7B64DA32" w14:textId="77777777" w:rsidR="00155DC8" w:rsidRDefault="00155DC8" w:rsidP="005D1DD9">
      <w:pPr>
        <w:tabs>
          <w:tab w:val="num" w:pos="360"/>
        </w:tabs>
        <w:spacing w:after="120" w:line="312" w:lineRule="auto"/>
        <w:ind w:firstLine="709"/>
        <w:jc w:val="both"/>
        <w:rPr>
          <w:rFonts w:ascii="Arial" w:hAnsi="Arial" w:cs="Arial"/>
          <w:sz w:val="28"/>
          <w:szCs w:val="28"/>
          <w:lang w:val="uz-Cyrl-UZ"/>
        </w:rPr>
      </w:pPr>
      <w:r w:rsidRPr="00531EDA">
        <w:rPr>
          <w:rFonts w:ascii="Arial" w:hAnsi="Arial" w:cs="Arial"/>
          <w:sz w:val="28"/>
          <w:szCs w:val="28"/>
          <w:lang w:val="uz-Cyrl-UZ"/>
        </w:rPr>
        <w:t>1</w:t>
      </w:r>
      <w:r>
        <w:rPr>
          <w:rFonts w:ascii="Arial" w:hAnsi="Arial" w:cs="Arial"/>
          <w:sz w:val="28"/>
          <w:szCs w:val="28"/>
          <w:lang w:val="uz-Cyrl-UZ"/>
        </w:rPr>
        <w:t>7)</w:t>
      </w:r>
      <w:r w:rsidRPr="005C6C8E">
        <w:rPr>
          <w:rFonts w:ascii="Arial" w:hAnsi="Arial" w:cs="Arial"/>
          <w:sz w:val="28"/>
          <w:szCs w:val="28"/>
          <w:lang w:val="uz-Cyrl-UZ"/>
        </w:rPr>
        <w:t xml:space="preserve"> </w:t>
      </w:r>
      <w:r w:rsidRPr="00511319">
        <w:rPr>
          <w:rFonts w:ascii="Arial" w:hAnsi="Arial" w:cs="Arial"/>
          <w:sz w:val="28"/>
          <w:szCs w:val="28"/>
          <w:lang w:val="uz-Cyrl-UZ"/>
        </w:rPr>
        <w:t>қала тұрғындарының отандық өндірушілердің өнімдеріне тікелей қолжетімділігін қамтамасыз ете және ауыл шаруашылығы тауар өндірушілері үшін өткізу мүмкіндіктерін кеңейте отырып, қалаларда кооперативтік дүкендер желісін құруға бастамашылық жасаймыз;</w:t>
      </w:r>
    </w:p>
    <w:p w14:paraId="6713AC3E" w14:textId="77777777" w:rsidR="00155DC8" w:rsidRDefault="00155DC8" w:rsidP="005D1DD9">
      <w:pPr>
        <w:tabs>
          <w:tab w:val="num" w:pos="360"/>
        </w:tabs>
        <w:spacing w:after="120" w:line="312" w:lineRule="auto"/>
        <w:ind w:firstLine="709"/>
        <w:jc w:val="both"/>
        <w:rPr>
          <w:rFonts w:ascii="Arial" w:hAnsi="Arial" w:cs="Arial"/>
          <w:sz w:val="28"/>
          <w:szCs w:val="28"/>
          <w:lang w:val="uz-Cyrl-UZ"/>
        </w:rPr>
      </w:pPr>
      <w:r w:rsidRPr="00531EDA">
        <w:rPr>
          <w:rFonts w:ascii="Arial" w:hAnsi="Arial" w:cs="Arial"/>
          <w:sz w:val="28"/>
          <w:szCs w:val="28"/>
          <w:lang w:val="uz-Cyrl-UZ"/>
        </w:rPr>
        <w:lastRenderedPageBreak/>
        <w:t>1</w:t>
      </w:r>
      <w:r>
        <w:rPr>
          <w:rFonts w:ascii="Arial" w:hAnsi="Arial" w:cs="Arial"/>
          <w:sz w:val="28"/>
          <w:szCs w:val="28"/>
          <w:lang w:val="uz-Cyrl-UZ"/>
        </w:rPr>
        <w:t>8)</w:t>
      </w:r>
      <w:r w:rsidRPr="005C6C8E">
        <w:rPr>
          <w:rFonts w:ascii="Arial" w:hAnsi="Arial" w:cs="Arial"/>
          <w:sz w:val="28"/>
          <w:szCs w:val="28"/>
          <w:lang w:val="uz-Cyrl-UZ"/>
        </w:rPr>
        <w:t xml:space="preserve"> </w:t>
      </w:r>
      <w:r w:rsidRPr="00511319">
        <w:rPr>
          <w:rFonts w:ascii="Arial" w:hAnsi="Arial" w:cs="Arial"/>
          <w:sz w:val="28"/>
          <w:szCs w:val="28"/>
          <w:lang w:val="uz-Cyrl-UZ"/>
        </w:rPr>
        <w:t>мемлекеттік қолдауды шынымен өнім өндіретін және жұмыс орындарын құратын адамдарға бағыттай отырып, аграршыларды уақтылы және әділ субсидиялауға қол жеткіземіз;</w:t>
      </w:r>
    </w:p>
    <w:p w14:paraId="78C3BEEE" w14:textId="77777777" w:rsidR="00155DC8"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19)</w:t>
      </w:r>
      <w:r w:rsidRPr="005C6C8E">
        <w:rPr>
          <w:rFonts w:ascii="Arial" w:hAnsi="Arial" w:cs="Arial"/>
          <w:sz w:val="28"/>
          <w:szCs w:val="28"/>
          <w:lang w:val="uz-Cyrl-UZ"/>
        </w:rPr>
        <w:t xml:space="preserve"> </w:t>
      </w:r>
      <w:r w:rsidRPr="00511319">
        <w:rPr>
          <w:rFonts w:ascii="Arial" w:hAnsi="Arial" w:cs="Arial"/>
          <w:sz w:val="28"/>
          <w:szCs w:val="28"/>
          <w:lang w:val="uz-Cyrl-UZ"/>
        </w:rPr>
        <w:t>отандық өндірушілердің мүдделерін қорғаймыз және бизнес жүргізудің тұрақты, түсінікті және болжамды ережелеріне, оның ішінде қарапайым және өзгермейтін салық жүйесіне қол жеткіземіз;</w:t>
      </w:r>
    </w:p>
    <w:p w14:paraId="0880ACB2" w14:textId="77777777" w:rsidR="00155DC8"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20)</w:t>
      </w:r>
      <w:r w:rsidRPr="005C6C8E">
        <w:rPr>
          <w:rFonts w:ascii="Arial" w:hAnsi="Arial" w:cs="Arial"/>
          <w:sz w:val="28"/>
          <w:szCs w:val="28"/>
          <w:lang w:val="uz-Cyrl-UZ"/>
        </w:rPr>
        <w:t xml:space="preserve"> </w:t>
      </w:r>
      <w:r w:rsidRPr="0053549E">
        <w:rPr>
          <w:rFonts w:ascii="Arial" w:hAnsi="Arial" w:cs="Arial"/>
          <w:sz w:val="28"/>
          <w:szCs w:val="28"/>
          <w:lang w:val="uz-Cyrl-UZ"/>
        </w:rPr>
        <w:t>Агробанк құруға және өңірлер экономикасын дамыту үшін қолжетімді қаржы құралдарын жасауға қол жеткіземіз;</w:t>
      </w:r>
    </w:p>
    <w:p w14:paraId="4B6DE26F" w14:textId="77777777" w:rsidR="00155DC8"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21)</w:t>
      </w:r>
      <w:r w:rsidRPr="005C6C8E">
        <w:rPr>
          <w:rFonts w:ascii="Arial" w:hAnsi="Arial" w:cs="Arial"/>
          <w:sz w:val="28"/>
          <w:szCs w:val="28"/>
          <w:lang w:val="uz-Cyrl-UZ"/>
        </w:rPr>
        <w:t xml:space="preserve"> </w:t>
      </w:r>
      <w:r w:rsidRPr="0053549E">
        <w:rPr>
          <w:rFonts w:ascii="Arial" w:hAnsi="Arial" w:cs="Arial"/>
          <w:sz w:val="28"/>
          <w:szCs w:val="28"/>
          <w:lang w:val="uz-Cyrl-UZ"/>
        </w:rPr>
        <w:t>өнімділікті болжау, құрғақшылық тәуекелдерін басқару және фермерлерді мемлекеттік қолдауды толық цифрландыру үшін Агроөнеркәсіптік кешеннің ұлттық цифрлық платформасын құруға жәрдемдесеміз;</w:t>
      </w:r>
    </w:p>
    <w:p w14:paraId="519497E3" w14:textId="4A760E7C" w:rsidR="00155DC8"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22)</w:t>
      </w:r>
      <w:r w:rsidRPr="005C6C8E">
        <w:rPr>
          <w:rFonts w:ascii="Arial" w:hAnsi="Arial" w:cs="Arial"/>
          <w:sz w:val="28"/>
          <w:szCs w:val="28"/>
          <w:lang w:val="uz-Cyrl-UZ"/>
        </w:rPr>
        <w:t xml:space="preserve"> </w:t>
      </w:r>
      <w:r w:rsidRPr="0053549E">
        <w:rPr>
          <w:rFonts w:ascii="Arial" w:hAnsi="Arial" w:cs="Arial"/>
          <w:sz w:val="28"/>
          <w:szCs w:val="28"/>
          <w:lang w:val="uz-Cyrl-UZ"/>
        </w:rPr>
        <w:t>ірі қалалар, облыс орталықтары, моноқалалар және тау-кен өндіру кәсіпорындарының айналасында азық-түлік белдеулерін қалыптастыруды қолдаймыз</w:t>
      </w:r>
      <w:r w:rsidR="005D1DD9">
        <w:rPr>
          <w:rFonts w:ascii="Arial" w:hAnsi="Arial" w:cs="Arial"/>
          <w:sz w:val="28"/>
          <w:szCs w:val="28"/>
          <w:lang w:val="uz-Cyrl-UZ"/>
        </w:rPr>
        <w:t>;</w:t>
      </w:r>
    </w:p>
    <w:p w14:paraId="4C93B7F4" w14:textId="1B79EB11" w:rsidR="00155DC8" w:rsidRDefault="00155DC8" w:rsidP="005D1DD9">
      <w:pPr>
        <w:tabs>
          <w:tab w:val="num" w:pos="360"/>
        </w:tabs>
        <w:spacing w:after="120" w:line="312" w:lineRule="auto"/>
        <w:ind w:firstLine="709"/>
        <w:jc w:val="both"/>
        <w:rPr>
          <w:rFonts w:ascii="Arial" w:hAnsi="Arial" w:cs="Arial"/>
          <w:sz w:val="28"/>
          <w:szCs w:val="28"/>
          <w:lang w:val="uz-Cyrl-UZ"/>
        </w:rPr>
      </w:pPr>
      <w:r w:rsidRPr="00531EDA">
        <w:rPr>
          <w:rFonts w:ascii="Arial" w:hAnsi="Arial" w:cs="Arial"/>
          <w:sz w:val="28"/>
          <w:szCs w:val="28"/>
          <w:lang w:val="uz-Cyrl-UZ"/>
        </w:rPr>
        <w:t>2</w:t>
      </w:r>
      <w:r>
        <w:rPr>
          <w:rFonts w:ascii="Arial" w:hAnsi="Arial" w:cs="Arial"/>
          <w:sz w:val="28"/>
          <w:szCs w:val="28"/>
          <w:lang w:val="uz-Cyrl-UZ"/>
        </w:rPr>
        <w:t>3)</w:t>
      </w:r>
      <w:r w:rsidRPr="005C6C8E">
        <w:rPr>
          <w:rFonts w:ascii="Arial" w:hAnsi="Arial" w:cs="Arial"/>
          <w:sz w:val="28"/>
          <w:szCs w:val="28"/>
          <w:lang w:val="uz-Cyrl-UZ"/>
        </w:rPr>
        <w:t xml:space="preserve"> </w:t>
      </w:r>
      <w:r w:rsidRPr="0053549E">
        <w:rPr>
          <w:rFonts w:ascii="Arial" w:hAnsi="Arial" w:cs="Arial"/>
          <w:sz w:val="28"/>
          <w:szCs w:val="28"/>
          <w:lang w:val="uz-Cyrl-UZ"/>
        </w:rPr>
        <w:t>өнім шығынын азайту, отандық өндірушілерді қолдау және азаматтарды қолжетімді азық-түлікпен қамтамасыз ету</w:t>
      </w:r>
      <w:r>
        <w:rPr>
          <w:rFonts w:ascii="Arial" w:hAnsi="Arial" w:cs="Arial"/>
          <w:sz w:val="28"/>
          <w:szCs w:val="28"/>
          <w:lang w:val="uz-Cyrl-UZ"/>
        </w:rPr>
        <w:t xml:space="preserve"> үшін</w:t>
      </w:r>
      <w:r w:rsidRPr="0053549E">
        <w:rPr>
          <w:rFonts w:ascii="Arial" w:hAnsi="Arial" w:cs="Arial"/>
          <w:sz w:val="28"/>
          <w:szCs w:val="28"/>
          <w:lang w:val="uz-Cyrl-UZ"/>
        </w:rPr>
        <w:t xml:space="preserve"> ауылдағы заманауи қоймалардан </w:t>
      </w:r>
      <w:r>
        <w:rPr>
          <w:rFonts w:ascii="Arial" w:hAnsi="Arial" w:cs="Arial"/>
          <w:sz w:val="28"/>
          <w:szCs w:val="28"/>
          <w:lang w:val="uz-Cyrl-UZ"/>
        </w:rPr>
        <w:t xml:space="preserve">– </w:t>
      </w:r>
      <w:r w:rsidRPr="0053549E">
        <w:rPr>
          <w:rFonts w:ascii="Arial" w:hAnsi="Arial" w:cs="Arial"/>
          <w:sz w:val="28"/>
          <w:szCs w:val="28"/>
          <w:lang w:val="uz-Cyrl-UZ"/>
        </w:rPr>
        <w:t xml:space="preserve">қала маңындағы тарату орталықтарына </w:t>
      </w:r>
      <w:r>
        <w:rPr>
          <w:rFonts w:ascii="Arial" w:hAnsi="Arial" w:cs="Arial"/>
          <w:sz w:val="28"/>
          <w:szCs w:val="28"/>
          <w:lang w:val="uz-Cyrl-UZ"/>
        </w:rPr>
        <w:t>–тұрғын үй ауласындағы с</w:t>
      </w:r>
      <w:r w:rsidR="00794C97">
        <w:rPr>
          <w:rFonts w:ascii="Arial" w:hAnsi="Arial" w:cs="Arial"/>
          <w:sz w:val="28"/>
          <w:szCs w:val="28"/>
          <w:lang w:val="uz-Cyrl-UZ"/>
        </w:rPr>
        <w:t>а</w:t>
      </w:r>
      <w:r>
        <w:rPr>
          <w:rFonts w:ascii="Arial" w:hAnsi="Arial" w:cs="Arial"/>
          <w:sz w:val="28"/>
          <w:szCs w:val="28"/>
          <w:lang w:val="uz-Cyrl-UZ"/>
        </w:rPr>
        <w:t xml:space="preserve">уда нүктесіне </w:t>
      </w:r>
      <w:r w:rsidRPr="0053549E">
        <w:rPr>
          <w:rFonts w:ascii="Arial" w:hAnsi="Arial" w:cs="Arial"/>
          <w:sz w:val="28"/>
          <w:szCs w:val="28"/>
          <w:lang w:val="uz-Cyrl-UZ"/>
        </w:rPr>
        <w:t>дейінгі агрологистикалық инфрақұрылымның бірыңғай желісін құруға бастамашылық жаса</w:t>
      </w:r>
      <w:r>
        <w:rPr>
          <w:rFonts w:ascii="Arial" w:hAnsi="Arial" w:cs="Arial"/>
          <w:sz w:val="28"/>
          <w:szCs w:val="28"/>
          <w:lang w:val="uz-Cyrl-UZ"/>
        </w:rPr>
        <w:t>ймыз</w:t>
      </w:r>
      <w:r w:rsidRPr="0053549E">
        <w:rPr>
          <w:rFonts w:ascii="Arial" w:hAnsi="Arial" w:cs="Arial"/>
          <w:sz w:val="28"/>
          <w:szCs w:val="28"/>
          <w:lang w:val="uz-Cyrl-UZ"/>
        </w:rPr>
        <w:t>;</w:t>
      </w:r>
    </w:p>
    <w:p w14:paraId="5A04F956" w14:textId="12F637CB" w:rsidR="00155DC8"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 xml:space="preserve">24) </w:t>
      </w:r>
      <w:r w:rsidRPr="0053549E">
        <w:rPr>
          <w:rFonts w:ascii="Arial" w:hAnsi="Arial" w:cs="Arial"/>
          <w:sz w:val="28"/>
          <w:szCs w:val="28"/>
          <w:lang w:val="uz-Cyrl-UZ"/>
        </w:rPr>
        <w:t>қоғамдық бақтар, шағын бақшалар мен мектеп жылыжайларын құру</w:t>
      </w:r>
      <w:r>
        <w:rPr>
          <w:rFonts w:ascii="Arial" w:hAnsi="Arial" w:cs="Arial"/>
          <w:sz w:val="28"/>
          <w:szCs w:val="28"/>
          <w:lang w:val="uz-Cyrl-UZ"/>
        </w:rPr>
        <w:t>,</w:t>
      </w:r>
      <w:r w:rsidRPr="0053549E">
        <w:rPr>
          <w:rFonts w:ascii="Arial" w:hAnsi="Arial" w:cs="Arial"/>
          <w:sz w:val="28"/>
          <w:szCs w:val="28"/>
          <w:lang w:val="uz-Cyrl-UZ"/>
        </w:rPr>
        <w:t xml:space="preserve"> адам мен жердің байланысын нығайт</w:t>
      </w:r>
      <w:r>
        <w:rPr>
          <w:rFonts w:ascii="Arial" w:hAnsi="Arial" w:cs="Arial"/>
          <w:sz w:val="28"/>
          <w:szCs w:val="28"/>
          <w:lang w:val="uz-Cyrl-UZ"/>
        </w:rPr>
        <w:t>у</w:t>
      </w:r>
      <w:r w:rsidRPr="0053549E">
        <w:rPr>
          <w:rFonts w:ascii="Arial" w:hAnsi="Arial" w:cs="Arial"/>
          <w:sz w:val="28"/>
          <w:szCs w:val="28"/>
          <w:lang w:val="uz-Cyrl-UZ"/>
        </w:rPr>
        <w:t xml:space="preserve">, </w:t>
      </w:r>
      <w:r w:rsidR="00794C97">
        <w:rPr>
          <w:rFonts w:ascii="Arial" w:hAnsi="Arial" w:cs="Arial"/>
          <w:sz w:val="28"/>
          <w:szCs w:val="28"/>
          <w:lang w:val="uz-Cyrl-UZ"/>
        </w:rPr>
        <w:t>балғын</w:t>
      </w:r>
      <w:r w:rsidRPr="0053549E">
        <w:rPr>
          <w:rFonts w:ascii="Arial" w:hAnsi="Arial" w:cs="Arial"/>
          <w:sz w:val="28"/>
          <w:szCs w:val="28"/>
          <w:lang w:val="uz-Cyrl-UZ"/>
        </w:rPr>
        <w:t xml:space="preserve"> экологиялық таза өнімге қолжетімділікті кеңейт</w:t>
      </w:r>
      <w:r>
        <w:rPr>
          <w:rFonts w:ascii="Arial" w:hAnsi="Arial" w:cs="Arial"/>
          <w:sz w:val="28"/>
          <w:szCs w:val="28"/>
          <w:lang w:val="uz-Cyrl-UZ"/>
        </w:rPr>
        <w:t>у</w:t>
      </w:r>
      <w:r w:rsidRPr="0053549E">
        <w:rPr>
          <w:rFonts w:ascii="Arial" w:hAnsi="Arial" w:cs="Arial"/>
          <w:sz w:val="28"/>
          <w:szCs w:val="28"/>
          <w:lang w:val="uz-Cyrl-UZ"/>
        </w:rPr>
        <w:t xml:space="preserve"> арқылы қалалық агромәдениетті дамытуға бастамашылық жаса</w:t>
      </w:r>
      <w:r>
        <w:rPr>
          <w:rFonts w:ascii="Arial" w:hAnsi="Arial" w:cs="Arial"/>
          <w:sz w:val="28"/>
          <w:szCs w:val="28"/>
          <w:lang w:val="uz-Cyrl-UZ"/>
        </w:rPr>
        <w:t>ймыз</w:t>
      </w:r>
      <w:r w:rsidRPr="0053549E">
        <w:rPr>
          <w:rFonts w:ascii="Arial" w:hAnsi="Arial" w:cs="Arial"/>
          <w:sz w:val="28"/>
          <w:szCs w:val="28"/>
          <w:lang w:val="uz-Cyrl-UZ"/>
        </w:rPr>
        <w:t>.</w:t>
      </w:r>
    </w:p>
    <w:p w14:paraId="5C7354F7" w14:textId="77777777" w:rsidR="00D73C31" w:rsidRDefault="00D73C31" w:rsidP="00D73C31">
      <w:pPr>
        <w:tabs>
          <w:tab w:val="num" w:pos="360"/>
        </w:tabs>
        <w:spacing w:after="0" w:line="312" w:lineRule="auto"/>
        <w:ind w:firstLine="709"/>
        <w:jc w:val="both"/>
        <w:rPr>
          <w:rFonts w:ascii="Arial" w:hAnsi="Arial" w:cs="Arial"/>
          <w:sz w:val="28"/>
          <w:szCs w:val="28"/>
          <w:lang w:val="uz-Cyrl-UZ"/>
        </w:rPr>
      </w:pPr>
    </w:p>
    <w:p w14:paraId="0BDE2F16" w14:textId="77777777" w:rsidR="00155DC8" w:rsidRPr="003304FF" w:rsidRDefault="00155DC8" w:rsidP="003304FF">
      <w:pPr>
        <w:pStyle w:val="2"/>
        <w:ind w:firstLine="709"/>
        <w:rPr>
          <w:rFonts w:ascii="Arial" w:hAnsi="Arial" w:cs="Arial"/>
          <w:b/>
          <w:bCs/>
          <w:color w:val="auto"/>
          <w:sz w:val="28"/>
          <w:szCs w:val="28"/>
          <w:lang w:val="uz-Cyrl-UZ"/>
        </w:rPr>
      </w:pPr>
      <w:bookmarkStart w:id="5" w:name="_Toc233815362"/>
      <w:r w:rsidRPr="003304FF">
        <w:rPr>
          <w:rFonts w:ascii="Arial" w:hAnsi="Arial" w:cs="Arial"/>
          <w:b/>
          <w:bCs/>
          <w:color w:val="auto"/>
          <w:sz w:val="28"/>
          <w:szCs w:val="28"/>
          <w:lang w:val="uz-Cyrl-UZ"/>
        </w:rPr>
        <w:t>3. Сенімді инфрақұрылым – өңірлерді дамыту кілті</w:t>
      </w:r>
      <w:bookmarkEnd w:id="5"/>
    </w:p>
    <w:p w14:paraId="65C12679"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sidRPr="005C6C8E">
        <w:rPr>
          <w:rFonts w:ascii="Arial" w:hAnsi="Arial" w:cs="Arial"/>
          <w:sz w:val="28"/>
          <w:szCs w:val="28"/>
          <w:lang w:val="uz-Cyrl-UZ"/>
        </w:rPr>
        <w:t>«Ауыл» партиясы әр азаматтың өмір сүруге және дамуға тең мүмкіндігі бар ауылдарды, шағын және ірі қалаларды кешенді дамыту саясатын қолдайды.</w:t>
      </w:r>
    </w:p>
    <w:p w14:paraId="3DEDD4BC"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 xml:space="preserve">Соның аясында </w:t>
      </w:r>
      <w:r w:rsidRPr="00F46536">
        <w:rPr>
          <w:rFonts w:ascii="Arial" w:hAnsi="Arial" w:cs="Arial"/>
          <w:b/>
          <w:bCs/>
          <w:sz w:val="28"/>
          <w:szCs w:val="28"/>
          <w:lang w:val="uz-Cyrl-UZ"/>
        </w:rPr>
        <w:t>БІЗ</w:t>
      </w:r>
      <w:r w:rsidRPr="005C6C8E">
        <w:rPr>
          <w:rFonts w:ascii="Arial" w:hAnsi="Arial" w:cs="Arial"/>
          <w:sz w:val="28"/>
          <w:szCs w:val="28"/>
          <w:lang w:val="uz-Cyrl-UZ"/>
        </w:rPr>
        <w:t>:</w:t>
      </w:r>
    </w:p>
    <w:p w14:paraId="680715E6"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sidRPr="00531EDA">
        <w:rPr>
          <w:rFonts w:ascii="Arial" w:hAnsi="Arial" w:cs="Arial"/>
          <w:sz w:val="28"/>
          <w:szCs w:val="28"/>
          <w:lang w:val="uz-Cyrl-UZ"/>
        </w:rPr>
        <w:lastRenderedPageBreak/>
        <w:t>2</w:t>
      </w:r>
      <w:r>
        <w:rPr>
          <w:rFonts w:ascii="Arial" w:hAnsi="Arial" w:cs="Arial"/>
          <w:sz w:val="28"/>
          <w:szCs w:val="28"/>
          <w:lang w:val="uz-Cyrl-UZ"/>
        </w:rPr>
        <w:t>5)</w:t>
      </w:r>
      <w:r w:rsidRPr="005C6C8E">
        <w:rPr>
          <w:rFonts w:ascii="Arial" w:hAnsi="Arial" w:cs="Arial"/>
          <w:sz w:val="28"/>
          <w:szCs w:val="28"/>
          <w:lang w:val="uz-Cyrl-UZ"/>
        </w:rPr>
        <w:t xml:space="preserve"> </w:t>
      </w:r>
      <w:r>
        <w:rPr>
          <w:rFonts w:ascii="Arial" w:hAnsi="Arial" w:cs="Arial"/>
          <w:sz w:val="28"/>
          <w:szCs w:val="28"/>
          <w:lang w:val="uz-Cyrl-UZ"/>
        </w:rPr>
        <w:t>а</w:t>
      </w:r>
      <w:r w:rsidRPr="005C6C8E">
        <w:rPr>
          <w:rFonts w:ascii="Arial" w:hAnsi="Arial" w:cs="Arial"/>
          <w:sz w:val="28"/>
          <w:szCs w:val="28"/>
          <w:lang w:val="uz-Cyrl-UZ"/>
        </w:rPr>
        <w:t>лдағы үш жыл ішінде өңірлердегі инфрақұрылымдық жобаларды іске асыру үшін жалпы сипаттағы трансферттер көлемін 9 триллион теңгеден астам қаржы</w:t>
      </w:r>
      <w:r>
        <w:rPr>
          <w:rFonts w:ascii="Arial" w:hAnsi="Arial" w:cs="Arial"/>
          <w:sz w:val="28"/>
          <w:szCs w:val="28"/>
          <w:lang w:val="uz-Cyrl-UZ"/>
        </w:rPr>
        <w:t xml:space="preserve"> бөлуге </w:t>
      </w:r>
      <w:r w:rsidRPr="005C6C8E">
        <w:rPr>
          <w:rFonts w:ascii="Arial" w:hAnsi="Arial" w:cs="Arial"/>
          <w:sz w:val="28"/>
          <w:szCs w:val="28"/>
          <w:lang w:val="uz-Cyrl-UZ"/>
        </w:rPr>
        <w:t>қол жеткіз</w:t>
      </w:r>
      <w:r>
        <w:rPr>
          <w:rFonts w:ascii="Arial" w:hAnsi="Arial" w:cs="Arial"/>
          <w:sz w:val="28"/>
          <w:szCs w:val="28"/>
          <w:lang w:val="uz-Cyrl-UZ"/>
        </w:rPr>
        <w:t>уге тырысамыз</w:t>
      </w:r>
      <w:r w:rsidRPr="005C6C8E">
        <w:rPr>
          <w:rFonts w:ascii="Arial" w:hAnsi="Arial" w:cs="Arial"/>
          <w:sz w:val="28"/>
          <w:szCs w:val="28"/>
          <w:lang w:val="uz-Cyrl-UZ"/>
        </w:rPr>
        <w:t>;</w:t>
      </w:r>
    </w:p>
    <w:p w14:paraId="72DFFE14"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sidRPr="005C6C8E">
        <w:rPr>
          <w:rFonts w:ascii="Arial" w:hAnsi="Arial" w:cs="Arial"/>
          <w:sz w:val="28"/>
          <w:szCs w:val="28"/>
          <w:lang w:val="uz-Cyrl-UZ"/>
        </w:rPr>
        <w:t>2</w:t>
      </w:r>
      <w:r>
        <w:rPr>
          <w:rFonts w:ascii="Arial" w:hAnsi="Arial" w:cs="Arial"/>
          <w:sz w:val="28"/>
          <w:szCs w:val="28"/>
          <w:lang w:val="uz-Cyrl-UZ"/>
        </w:rPr>
        <w:t>6)</w:t>
      </w:r>
      <w:r w:rsidRPr="005C6C8E">
        <w:rPr>
          <w:rFonts w:ascii="Arial" w:hAnsi="Arial" w:cs="Arial"/>
          <w:sz w:val="28"/>
          <w:szCs w:val="28"/>
          <w:lang w:val="uz-Cyrl-UZ"/>
        </w:rPr>
        <w:t xml:space="preserve"> </w:t>
      </w:r>
      <w:r>
        <w:rPr>
          <w:rFonts w:ascii="Arial" w:hAnsi="Arial" w:cs="Arial"/>
          <w:sz w:val="28"/>
          <w:szCs w:val="28"/>
          <w:lang w:val="uz-Cyrl-UZ"/>
        </w:rPr>
        <w:t>ш</w:t>
      </w:r>
      <w:r w:rsidRPr="005C6C8E">
        <w:rPr>
          <w:rFonts w:ascii="Arial" w:hAnsi="Arial" w:cs="Arial"/>
          <w:sz w:val="28"/>
          <w:szCs w:val="28"/>
          <w:lang w:val="uz-Cyrl-UZ"/>
        </w:rPr>
        <w:t>екара маңындағы аудандарды қолдаудың арнайы бағдарламасын іске қосуды ұсынып, бизнес пен жас мамандар үшін қосымша ынталандыру шараларын енгіземіз;</w:t>
      </w:r>
    </w:p>
    <w:p w14:paraId="16234A31"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sidRPr="00531EDA">
        <w:rPr>
          <w:rFonts w:ascii="Arial" w:hAnsi="Arial" w:cs="Arial"/>
          <w:sz w:val="28"/>
          <w:szCs w:val="28"/>
          <w:lang w:val="uz-Cyrl-UZ"/>
        </w:rPr>
        <w:t>2</w:t>
      </w:r>
      <w:r>
        <w:rPr>
          <w:rFonts w:ascii="Arial" w:hAnsi="Arial" w:cs="Arial"/>
          <w:sz w:val="28"/>
          <w:szCs w:val="28"/>
          <w:lang w:val="uz-Cyrl-UZ"/>
        </w:rPr>
        <w:t>7)</w:t>
      </w:r>
      <w:r w:rsidRPr="005C6C8E">
        <w:rPr>
          <w:rFonts w:ascii="Arial" w:hAnsi="Arial" w:cs="Arial"/>
          <w:sz w:val="28"/>
          <w:szCs w:val="28"/>
          <w:lang w:val="uz-Cyrl-UZ"/>
        </w:rPr>
        <w:t xml:space="preserve"> </w:t>
      </w:r>
      <w:r>
        <w:rPr>
          <w:rFonts w:ascii="Arial" w:hAnsi="Arial" w:cs="Arial"/>
          <w:sz w:val="28"/>
          <w:szCs w:val="28"/>
          <w:lang w:val="uz-Cyrl-UZ"/>
        </w:rPr>
        <w:t>а</w:t>
      </w:r>
      <w:r w:rsidRPr="005C6C8E">
        <w:rPr>
          <w:rFonts w:ascii="Arial" w:hAnsi="Arial" w:cs="Arial"/>
          <w:sz w:val="28"/>
          <w:szCs w:val="28"/>
          <w:lang w:val="uz-Cyrl-UZ"/>
        </w:rPr>
        <w:t>заматтардың еліміздің кез келген нүктесіне жылдам әрі қауіпсіз жетуіне мүмкіндік бере</w:t>
      </w:r>
      <w:r>
        <w:rPr>
          <w:rFonts w:ascii="Arial" w:hAnsi="Arial" w:cs="Arial"/>
          <w:sz w:val="28"/>
          <w:szCs w:val="28"/>
          <w:lang w:val="uz-Cyrl-UZ"/>
        </w:rPr>
        <w:t>тін ш</w:t>
      </w:r>
      <w:r w:rsidRPr="005C6C8E">
        <w:rPr>
          <w:rFonts w:ascii="Arial" w:hAnsi="Arial" w:cs="Arial"/>
          <w:sz w:val="28"/>
          <w:szCs w:val="28"/>
          <w:lang w:val="uz-Cyrl-UZ"/>
        </w:rPr>
        <w:t xml:space="preserve">ағын авиацияны </w:t>
      </w:r>
      <w:r>
        <w:rPr>
          <w:rFonts w:ascii="Arial" w:hAnsi="Arial" w:cs="Arial"/>
          <w:sz w:val="28"/>
          <w:szCs w:val="28"/>
          <w:lang w:val="uz-Cyrl-UZ"/>
        </w:rPr>
        <w:t>ә</w:t>
      </w:r>
      <w:r w:rsidRPr="005C6C8E">
        <w:rPr>
          <w:rFonts w:ascii="Arial" w:hAnsi="Arial" w:cs="Arial"/>
          <w:sz w:val="28"/>
          <w:szCs w:val="28"/>
          <w:lang w:val="uz-Cyrl-UZ"/>
        </w:rPr>
        <w:t>сіресе</w:t>
      </w:r>
      <w:r>
        <w:rPr>
          <w:rFonts w:ascii="Arial" w:hAnsi="Arial" w:cs="Arial"/>
          <w:sz w:val="28"/>
          <w:szCs w:val="28"/>
          <w:lang w:val="uz-Cyrl-UZ"/>
        </w:rPr>
        <w:t>,</w:t>
      </w:r>
      <w:r w:rsidRPr="005C6C8E">
        <w:rPr>
          <w:rFonts w:ascii="Arial" w:hAnsi="Arial" w:cs="Arial"/>
          <w:sz w:val="28"/>
          <w:szCs w:val="28"/>
          <w:lang w:val="uz-Cyrl-UZ"/>
        </w:rPr>
        <w:t xml:space="preserve"> шалғай және қатынауы қиын өңірлерде дамытуды қолдаймыз;</w:t>
      </w:r>
    </w:p>
    <w:p w14:paraId="62E1F644"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sidRPr="00531EDA">
        <w:rPr>
          <w:rFonts w:ascii="Arial" w:hAnsi="Arial" w:cs="Arial"/>
          <w:sz w:val="28"/>
          <w:szCs w:val="28"/>
          <w:lang w:val="uz-Cyrl-UZ"/>
        </w:rPr>
        <w:t>2</w:t>
      </w:r>
      <w:r>
        <w:rPr>
          <w:rFonts w:ascii="Arial" w:hAnsi="Arial" w:cs="Arial"/>
          <w:sz w:val="28"/>
          <w:szCs w:val="28"/>
          <w:lang w:val="uz-Cyrl-UZ"/>
        </w:rPr>
        <w:t>8)</w:t>
      </w:r>
      <w:r w:rsidRPr="005C6C8E">
        <w:rPr>
          <w:rFonts w:ascii="Arial" w:hAnsi="Arial" w:cs="Arial"/>
          <w:sz w:val="28"/>
          <w:szCs w:val="28"/>
          <w:lang w:val="uz-Cyrl-UZ"/>
        </w:rPr>
        <w:t xml:space="preserve"> </w:t>
      </w:r>
      <w:r>
        <w:rPr>
          <w:rFonts w:ascii="Arial" w:hAnsi="Arial" w:cs="Arial"/>
          <w:sz w:val="28"/>
          <w:szCs w:val="28"/>
          <w:lang w:val="uz-Cyrl-UZ"/>
        </w:rPr>
        <w:t>а</w:t>
      </w:r>
      <w:r w:rsidRPr="005C6C8E">
        <w:rPr>
          <w:rFonts w:ascii="Arial" w:hAnsi="Arial" w:cs="Arial"/>
          <w:sz w:val="28"/>
          <w:szCs w:val="28"/>
          <w:lang w:val="uz-Cyrl-UZ"/>
        </w:rPr>
        <w:t>лдағы бес жыл ішінде ауылдық жерлердегі 2 миллионнан астам тұрғынды жоғары жылдамдықты интернетпен қамтамасыз етуге ықпал етеміз;</w:t>
      </w:r>
    </w:p>
    <w:p w14:paraId="11B17EF3"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sidRPr="00531EDA">
        <w:rPr>
          <w:rFonts w:ascii="Arial" w:hAnsi="Arial" w:cs="Arial"/>
          <w:sz w:val="28"/>
          <w:szCs w:val="28"/>
          <w:lang w:val="uz-Cyrl-UZ"/>
        </w:rPr>
        <w:t>2</w:t>
      </w:r>
      <w:r>
        <w:rPr>
          <w:rFonts w:ascii="Arial" w:hAnsi="Arial" w:cs="Arial"/>
          <w:sz w:val="28"/>
          <w:szCs w:val="28"/>
          <w:lang w:val="uz-Cyrl-UZ"/>
        </w:rPr>
        <w:t>9)</w:t>
      </w:r>
      <w:r w:rsidRPr="005C6C8E">
        <w:rPr>
          <w:rFonts w:ascii="Arial" w:hAnsi="Arial" w:cs="Arial"/>
          <w:sz w:val="28"/>
          <w:szCs w:val="28"/>
          <w:lang w:val="uz-Cyrl-UZ"/>
        </w:rPr>
        <w:t xml:space="preserve"> </w:t>
      </w:r>
      <w:r>
        <w:rPr>
          <w:rFonts w:ascii="Arial" w:hAnsi="Arial" w:cs="Arial"/>
          <w:sz w:val="28"/>
          <w:szCs w:val="28"/>
          <w:lang w:val="uz-Cyrl-UZ"/>
        </w:rPr>
        <w:t>б</w:t>
      </w:r>
      <w:r w:rsidRPr="005C6C8E">
        <w:rPr>
          <w:rFonts w:ascii="Arial" w:hAnsi="Arial" w:cs="Arial"/>
          <w:sz w:val="28"/>
          <w:szCs w:val="28"/>
          <w:lang w:val="uz-Cyrl-UZ"/>
        </w:rPr>
        <w:t>ес жыл ішінде 3 807 елді мекенді 4G байланысымен қамтуға қол жеткіземіз;</w:t>
      </w:r>
    </w:p>
    <w:p w14:paraId="615FE77F" w14:textId="77777777" w:rsidR="00155DC8" w:rsidRDefault="00155DC8" w:rsidP="005D1DD9">
      <w:pPr>
        <w:tabs>
          <w:tab w:val="num" w:pos="360"/>
        </w:tabs>
        <w:spacing w:after="120" w:line="312" w:lineRule="auto"/>
        <w:ind w:firstLine="709"/>
        <w:jc w:val="both"/>
        <w:rPr>
          <w:rFonts w:ascii="Arial" w:hAnsi="Arial" w:cs="Arial"/>
          <w:sz w:val="28"/>
          <w:szCs w:val="28"/>
          <w:lang w:val="uz-Cyrl-UZ"/>
        </w:rPr>
      </w:pPr>
      <w:r w:rsidRPr="00155DC8">
        <w:rPr>
          <w:rFonts w:ascii="Arial" w:hAnsi="Arial" w:cs="Arial"/>
          <w:sz w:val="28"/>
          <w:szCs w:val="28"/>
          <w:lang w:val="uz-Cyrl-UZ"/>
        </w:rPr>
        <w:t>30) елімізде, оның ішінде ауылдық жерлерде цифрлық хабтар мен</w:t>
      </w:r>
      <w:r w:rsidRPr="005C6C8E">
        <w:rPr>
          <w:rFonts w:ascii="Arial" w:hAnsi="Arial" w:cs="Arial"/>
          <w:sz w:val="28"/>
          <w:szCs w:val="28"/>
          <w:lang w:val="uz-Cyrl-UZ"/>
        </w:rPr>
        <w:t xml:space="preserve"> коворкинг кеңістіктерін ашу, онлайн жұмыспен қамту мен цифрлық кәсіпкерлікті қолдау арқылы цифрлық экономиканы дамытуға жағдай жасаймыз;</w:t>
      </w:r>
    </w:p>
    <w:p w14:paraId="3740EE52"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 xml:space="preserve">31) </w:t>
      </w:r>
      <w:r w:rsidRPr="00806A21">
        <w:rPr>
          <w:rFonts w:ascii="Arial" w:hAnsi="Arial" w:cs="Arial"/>
          <w:sz w:val="28"/>
          <w:szCs w:val="28"/>
          <w:lang w:val="uz-Cyrl-UZ"/>
        </w:rPr>
        <w:t>еліміздің әрбір елді мекенінің көліктік байланысы мен қолжетімділігін қамтамасыз ете отырып, барлық санаттағы — республикалық, облыстық, аудандық және ауылдық автомобиль жолдарының дамуына және сапалы күтіп ұсталуына қол жеткіземіз;</w:t>
      </w:r>
    </w:p>
    <w:p w14:paraId="51038AF1" w14:textId="77777777" w:rsidR="00155DC8" w:rsidRDefault="00155DC8" w:rsidP="00D73C31">
      <w:pPr>
        <w:tabs>
          <w:tab w:val="num" w:pos="360"/>
        </w:tabs>
        <w:spacing w:after="0" w:line="312" w:lineRule="auto"/>
        <w:ind w:firstLine="709"/>
        <w:jc w:val="both"/>
        <w:rPr>
          <w:rFonts w:ascii="Arial" w:hAnsi="Arial" w:cs="Arial"/>
          <w:sz w:val="28"/>
          <w:szCs w:val="28"/>
          <w:lang w:val="uz-Cyrl-UZ"/>
        </w:rPr>
      </w:pPr>
      <w:r>
        <w:rPr>
          <w:rFonts w:ascii="Arial" w:hAnsi="Arial" w:cs="Arial"/>
          <w:sz w:val="28"/>
          <w:szCs w:val="28"/>
          <w:lang w:val="uz-Cyrl-UZ"/>
        </w:rPr>
        <w:t>32)</w:t>
      </w:r>
      <w:r w:rsidRPr="005C6C8E">
        <w:rPr>
          <w:rFonts w:ascii="Arial" w:hAnsi="Arial" w:cs="Arial"/>
          <w:sz w:val="28"/>
          <w:szCs w:val="28"/>
          <w:lang w:val="uz-Cyrl-UZ"/>
        </w:rPr>
        <w:t xml:space="preserve"> Қазақстанның туристік саласын, оның ішінде агротуризмді дамытуға ықпал етеміз.</w:t>
      </w:r>
    </w:p>
    <w:p w14:paraId="4C1A5EA4" w14:textId="77777777" w:rsidR="00D73C31" w:rsidRPr="005C6C8E" w:rsidRDefault="00D73C31" w:rsidP="00D73C31">
      <w:pPr>
        <w:tabs>
          <w:tab w:val="num" w:pos="360"/>
        </w:tabs>
        <w:spacing w:after="0" w:line="312" w:lineRule="auto"/>
        <w:ind w:firstLine="709"/>
        <w:jc w:val="both"/>
        <w:rPr>
          <w:rFonts w:ascii="Arial" w:hAnsi="Arial" w:cs="Arial"/>
          <w:sz w:val="28"/>
          <w:szCs w:val="28"/>
          <w:lang w:val="uz-Cyrl-UZ"/>
        </w:rPr>
      </w:pPr>
    </w:p>
    <w:p w14:paraId="7049F6B6" w14:textId="77777777" w:rsidR="00155DC8" w:rsidRPr="003304FF" w:rsidRDefault="00155DC8" w:rsidP="003304FF">
      <w:pPr>
        <w:pStyle w:val="2"/>
        <w:ind w:firstLine="709"/>
        <w:rPr>
          <w:rFonts w:ascii="Arial" w:hAnsi="Arial" w:cs="Arial"/>
          <w:b/>
          <w:bCs/>
          <w:color w:val="auto"/>
          <w:sz w:val="28"/>
          <w:szCs w:val="28"/>
          <w:lang w:val="uz-Cyrl-UZ"/>
        </w:rPr>
      </w:pPr>
      <w:bookmarkStart w:id="6" w:name="_Toc233815363"/>
      <w:r w:rsidRPr="003304FF">
        <w:rPr>
          <w:rFonts w:ascii="Arial" w:hAnsi="Arial" w:cs="Arial"/>
          <w:b/>
          <w:bCs/>
          <w:color w:val="auto"/>
          <w:sz w:val="28"/>
          <w:szCs w:val="28"/>
          <w:lang w:val="uz-Cyrl-UZ"/>
        </w:rPr>
        <w:t>4. Әділетті әлеуметтік саясат – өмір сапасының кепілі</w:t>
      </w:r>
      <w:bookmarkEnd w:id="6"/>
    </w:p>
    <w:p w14:paraId="608A9C00"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sidRPr="005C6C8E">
        <w:rPr>
          <w:rFonts w:ascii="Arial" w:hAnsi="Arial" w:cs="Arial"/>
          <w:sz w:val="28"/>
          <w:szCs w:val="28"/>
          <w:lang w:val="uz-Cyrl-UZ"/>
        </w:rPr>
        <w:t>БІЗ әр азаматқа лайықты өмір сүру жағдайын қамтамасыз ететін, отбасы әл-ауқатын нығайтатын және қала мен ауыл тұрғындары үшін тең мүмкіндіктер қалыптастыратын әлеуметтік саясатты қолдаймыз.</w:t>
      </w:r>
    </w:p>
    <w:p w14:paraId="408F9DD1"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 xml:space="preserve">Бұл бағытта </w:t>
      </w:r>
      <w:r w:rsidRPr="00DD351B">
        <w:rPr>
          <w:rFonts w:ascii="Arial" w:hAnsi="Arial" w:cs="Arial"/>
          <w:b/>
          <w:bCs/>
          <w:sz w:val="28"/>
          <w:szCs w:val="28"/>
          <w:lang w:val="uz-Cyrl-UZ"/>
        </w:rPr>
        <w:t>БІЗ</w:t>
      </w:r>
      <w:r w:rsidRPr="005C6C8E">
        <w:rPr>
          <w:rFonts w:ascii="Arial" w:hAnsi="Arial" w:cs="Arial"/>
          <w:sz w:val="28"/>
          <w:szCs w:val="28"/>
          <w:lang w:val="uz-Cyrl-UZ"/>
        </w:rPr>
        <w:t>:</w:t>
      </w:r>
    </w:p>
    <w:p w14:paraId="60A63164"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lastRenderedPageBreak/>
        <w:t>33)</w:t>
      </w:r>
      <w:r w:rsidRPr="005C6C8E">
        <w:rPr>
          <w:rFonts w:ascii="Arial" w:hAnsi="Arial" w:cs="Arial"/>
          <w:sz w:val="28"/>
          <w:szCs w:val="28"/>
          <w:lang w:val="uz-Cyrl-UZ"/>
        </w:rPr>
        <w:t xml:space="preserve"> </w:t>
      </w:r>
      <w:r>
        <w:rPr>
          <w:rFonts w:ascii="Arial" w:hAnsi="Arial" w:cs="Arial"/>
          <w:sz w:val="28"/>
          <w:szCs w:val="28"/>
          <w:lang w:val="uz-Cyrl-UZ"/>
        </w:rPr>
        <w:t>а</w:t>
      </w:r>
      <w:r w:rsidRPr="005C6C8E">
        <w:rPr>
          <w:rFonts w:ascii="Arial" w:hAnsi="Arial" w:cs="Arial"/>
          <w:sz w:val="28"/>
          <w:szCs w:val="28"/>
          <w:lang w:val="uz-Cyrl-UZ"/>
        </w:rPr>
        <w:t>заматтарға өздерінің зейнетақы жинақтарын ашық әрі сенімді қағидалар негізінде дербес басқару құқығын беруді қоса алғанда, зейнетақы жүйесін кешенді реформалауға бастамашылық жасаймыз;</w:t>
      </w:r>
    </w:p>
    <w:p w14:paraId="62C1BAB1"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34)</w:t>
      </w:r>
      <w:r w:rsidRPr="005C6C8E">
        <w:rPr>
          <w:rFonts w:ascii="Arial" w:hAnsi="Arial" w:cs="Arial"/>
          <w:sz w:val="28"/>
          <w:szCs w:val="28"/>
          <w:lang w:val="uz-Cyrl-UZ"/>
        </w:rPr>
        <w:t xml:space="preserve"> </w:t>
      </w:r>
      <w:r>
        <w:rPr>
          <w:rFonts w:ascii="Arial" w:hAnsi="Arial" w:cs="Arial"/>
          <w:sz w:val="28"/>
          <w:szCs w:val="28"/>
          <w:lang w:val="uz-Cyrl-UZ"/>
        </w:rPr>
        <w:t>м</w:t>
      </w:r>
      <w:r w:rsidRPr="005C6C8E">
        <w:rPr>
          <w:rFonts w:ascii="Arial" w:hAnsi="Arial" w:cs="Arial"/>
          <w:sz w:val="28"/>
          <w:szCs w:val="28"/>
          <w:lang w:val="uz-Cyrl-UZ"/>
        </w:rPr>
        <w:t>емлекеттік жәрдемақылар мөлшерін инфляция деңгейі мен өмір сүру құнының өсуіне сәйкес жыл сайын индекстеуге қол жеткіземіз;</w:t>
      </w:r>
    </w:p>
    <w:p w14:paraId="3D2411AF"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sidRPr="005C6C8E">
        <w:rPr>
          <w:rFonts w:ascii="Arial" w:hAnsi="Arial" w:cs="Arial"/>
          <w:sz w:val="28"/>
          <w:szCs w:val="28"/>
          <w:lang w:val="uz-Cyrl-UZ"/>
        </w:rPr>
        <w:t>3</w:t>
      </w:r>
      <w:r>
        <w:rPr>
          <w:rFonts w:ascii="Arial" w:hAnsi="Arial" w:cs="Arial"/>
          <w:sz w:val="28"/>
          <w:szCs w:val="28"/>
          <w:lang w:val="uz-Cyrl-UZ"/>
        </w:rPr>
        <w:t>5)</w:t>
      </w:r>
      <w:r w:rsidRPr="005C6C8E">
        <w:rPr>
          <w:rFonts w:ascii="Arial" w:hAnsi="Arial" w:cs="Arial"/>
          <w:sz w:val="28"/>
          <w:szCs w:val="28"/>
          <w:lang w:val="uz-Cyrl-UZ"/>
        </w:rPr>
        <w:t xml:space="preserve"> Семей ядролық сынақ полигоны сынақтары зардаптарын және Арал теңізі экологиялық апаты салдарын тартқан азаматтарды қолдау бағдарламаларын жетілдіреміз;</w:t>
      </w:r>
    </w:p>
    <w:p w14:paraId="2BC74A4E" w14:textId="77777777" w:rsidR="00155DC8" w:rsidRDefault="00155DC8" w:rsidP="005D1DD9">
      <w:pPr>
        <w:tabs>
          <w:tab w:val="num" w:pos="360"/>
        </w:tabs>
        <w:spacing w:after="120" w:line="312" w:lineRule="auto"/>
        <w:ind w:firstLine="709"/>
        <w:jc w:val="both"/>
        <w:rPr>
          <w:rFonts w:ascii="Arial" w:hAnsi="Arial" w:cs="Arial"/>
          <w:sz w:val="28"/>
          <w:szCs w:val="28"/>
          <w:lang w:val="uz-Cyrl-UZ"/>
        </w:rPr>
      </w:pPr>
      <w:r w:rsidRPr="00531EDA">
        <w:rPr>
          <w:rFonts w:ascii="Arial" w:hAnsi="Arial" w:cs="Arial"/>
          <w:sz w:val="28"/>
          <w:szCs w:val="28"/>
          <w:lang w:val="uz-Cyrl-UZ"/>
        </w:rPr>
        <w:t>3</w:t>
      </w:r>
      <w:r>
        <w:rPr>
          <w:rFonts w:ascii="Arial" w:hAnsi="Arial" w:cs="Arial"/>
          <w:sz w:val="28"/>
          <w:szCs w:val="28"/>
          <w:lang w:val="uz-Cyrl-UZ"/>
        </w:rPr>
        <w:t>6)</w:t>
      </w:r>
      <w:r w:rsidRPr="005C6C8E">
        <w:rPr>
          <w:rFonts w:ascii="Arial" w:hAnsi="Arial" w:cs="Arial"/>
          <w:sz w:val="28"/>
          <w:szCs w:val="28"/>
          <w:lang w:val="uz-Cyrl-UZ"/>
        </w:rPr>
        <w:t xml:space="preserve"> </w:t>
      </w:r>
      <w:r>
        <w:rPr>
          <w:rFonts w:ascii="Arial" w:hAnsi="Arial" w:cs="Arial"/>
          <w:sz w:val="28"/>
          <w:szCs w:val="28"/>
          <w:lang w:val="uz-Cyrl-UZ"/>
        </w:rPr>
        <w:t>тұрғылықты жеріне қарамастан м</w:t>
      </w:r>
      <w:r w:rsidRPr="005C6C8E">
        <w:rPr>
          <w:rFonts w:ascii="Arial" w:hAnsi="Arial" w:cs="Arial"/>
          <w:sz w:val="28"/>
          <w:szCs w:val="28"/>
          <w:lang w:val="uz-Cyrl-UZ"/>
        </w:rPr>
        <w:t>ү</w:t>
      </w:r>
      <w:r>
        <w:rPr>
          <w:rFonts w:ascii="Arial" w:hAnsi="Arial" w:cs="Arial"/>
          <w:sz w:val="28"/>
          <w:szCs w:val="28"/>
          <w:lang w:val="uz-Cyrl-UZ"/>
        </w:rPr>
        <w:t xml:space="preserve">гедектігі бар </w:t>
      </w:r>
      <w:r w:rsidRPr="005C6C8E">
        <w:rPr>
          <w:rFonts w:ascii="Arial" w:hAnsi="Arial" w:cs="Arial"/>
          <w:sz w:val="28"/>
          <w:szCs w:val="28"/>
          <w:lang w:val="uz-Cyrl-UZ"/>
        </w:rPr>
        <w:t>азаматтардың тең құқықтарын қамтамасыз етуге, жұмыспен қамтылуын арттыруға және қолжетімді орта қалыптастыруға бағытталған мемлекеттік саясатты дамытамыз;</w:t>
      </w:r>
    </w:p>
    <w:p w14:paraId="177A631D" w14:textId="77777777" w:rsidR="00155DC8"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 xml:space="preserve">37) </w:t>
      </w:r>
      <w:r w:rsidRPr="00D569E1">
        <w:rPr>
          <w:rFonts w:ascii="Arial" w:hAnsi="Arial" w:cs="Arial"/>
          <w:sz w:val="28"/>
          <w:szCs w:val="28"/>
          <w:lang w:val="uz-Cyrl-UZ"/>
        </w:rPr>
        <w:t>еліміздің жетекші клиникаларымен консультациялар өткізу үшін барлық ауылдық медициналық ұйымдарды заманауи телемедициналық технологиялармен қамтамасыз етуге жәрдемдес</w:t>
      </w:r>
      <w:r>
        <w:rPr>
          <w:rFonts w:ascii="Arial" w:hAnsi="Arial" w:cs="Arial"/>
          <w:sz w:val="28"/>
          <w:szCs w:val="28"/>
          <w:lang w:val="uz-Cyrl-UZ"/>
        </w:rPr>
        <w:t>еміз</w:t>
      </w:r>
      <w:r w:rsidRPr="005C6C8E">
        <w:rPr>
          <w:rFonts w:ascii="Arial" w:hAnsi="Arial" w:cs="Arial"/>
          <w:sz w:val="28"/>
          <w:szCs w:val="28"/>
          <w:lang w:val="uz-Cyrl-UZ"/>
        </w:rPr>
        <w:t>;</w:t>
      </w:r>
    </w:p>
    <w:p w14:paraId="4D38FBAB" w14:textId="77777777" w:rsidR="00155DC8" w:rsidRPr="00806A21"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 xml:space="preserve">38) </w:t>
      </w:r>
      <w:r w:rsidRPr="00806A21">
        <w:rPr>
          <w:rFonts w:ascii="Arial" w:hAnsi="Arial" w:cs="Arial"/>
          <w:sz w:val="28"/>
          <w:szCs w:val="28"/>
          <w:lang w:val="uz-Cyrl-UZ"/>
        </w:rPr>
        <w:t>қарт адамдар үшін қала мен ауыл арасындағы медициналық көмек</w:t>
      </w:r>
      <w:r>
        <w:rPr>
          <w:rFonts w:ascii="Arial" w:hAnsi="Arial" w:cs="Arial"/>
          <w:sz w:val="28"/>
          <w:szCs w:val="28"/>
          <w:lang w:val="uz-Cyrl-UZ"/>
        </w:rPr>
        <w:t>тің</w:t>
      </w:r>
      <w:r w:rsidRPr="00806A21">
        <w:rPr>
          <w:rFonts w:ascii="Arial" w:hAnsi="Arial" w:cs="Arial"/>
          <w:sz w:val="28"/>
          <w:szCs w:val="28"/>
          <w:lang w:val="uz-Cyrl-UZ"/>
        </w:rPr>
        <w:t xml:space="preserve"> қолжетімділігі</w:t>
      </w:r>
      <w:r>
        <w:rPr>
          <w:rFonts w:ascii="Arial" w:hAnsi="Arial" w:cs="Arial"/>
          <w:sz w:val="28"/>
          <w:szCs w:val="28"/>
          <w:lang w:val="uz-Cyrl-UZ"/>
        </w:rPr>
        <w:t>ндегі</w:t>
      </w:r>
      <w:r w:rsidRPr="00806A21">
        <w:rPr>
          <w:rFonts w:ascii="Arial" w:hAnsi="Arial" w:cs="Arial"/>
          <w:sz w:val="28"/>
          <w:szCs w:val="28"/>
          <w:lang w:val="uz-Cyrl-UZ"/>
        </w:rPr>
        <w:t xml:space="preserve"> теңсіздікті азайтуға қол жеткіземіз;</w:t>
      </w:r>
    </w:p>
    <w:p w14:paraId="1E1BA870" w14:textId="77777777" w:rsidR="00155DC8" w:rsidRPr="00806A21" w:rsidRDefault="00155DC8" w:rsidP="005D1DD9">
      <w:pPr>
        <w:tabs>
          <w:tab w:val="num" w:pos="360"/>
        </w:tabs>
        <w:spacing w:after="120" w:line="312" w:lineRule="auto"/>
        <w:ind w:firstLine="709"/>
        <w:jc w:val="both"/>
        <w:rPr>
          <w:rFonts w:ascii="Arial" w:hAnsi="Arial" w:cs="Arial"/>
          <w:sz w:val="28"/>
          <w:szCs w:val="28"/>
          <w:lang w:val="uz-Cyrl-UZ"/>
        </w:rPr>
      </w:pPr>
      <w:r w:rsidRPr="00531EDA">
        <w:rPr>
          <w:rFonts w:ascii="Arial" w:hAnsi="Arial" w:cs="Arial"/>
          <w:sz w:val="28"/>
          <w:szCs w:val="28"/>
          <w:lang w:val="uz-Cyrl-UZ"/>
        </w:rPr>
        <w:t>3</w:t>
      </w:r>
      <w:r>
        <w:rPr>
          <w:rFonts w:ascii="Arial" w:hAnsi="Arial" w:cs="Arial"/>
          <w:sz w:val="28"/>
          <w:szCs w:val="28"/>
          <w:lang w:val="uz-Cyrl-UZ"/>
        </w:rPr>
        <w:t>9)</w:t>
      </w:r>
      <w:r w:rsidRPr="005C6C8E">
        <w:rPr>
          <w:rFonts w:ascii="Arial" w:hAnsi="Arial" w:cs="Arial"/>
          <w:sz w:val="28"/>
          <w:szCs w:val="28"/>
          <w:lang w:val="uz-Cyrl-UZ"/>
        </w:rPr>
        <w:t xml:space="preserve"> </w:t>
      </w:r>
      <w:r w:rsidRPr="00D569E1">
        <w:rPr>
          <w:rFonts w:ascii="Arial" w:hAnsi="Arial" w:cs="Arial"/>
          <w:sz w:val="28"/>
          <w:szCs w:val="28"/>
          <w:lang w:val="uz-Cyrl-UZ"/>
        </w:rPr>
        <w:t xml:space="preserve">қалалар мен ауылдық аумақтар экономикасының әртүрлі салаларында жұмыс істейтін қызмет көрсету және өндірістік персоналдың еңбекақысын арттыруға, сондай-ақ олардың еңбек жағдайларын жақсартуға </w:t>
      </w:r>
      <w:r w:rsidRPr="00806A21">
        <w:rPr>
          <w:rFonts w:ascii="Arial" w:hAnsi="Arial" w:cs="Arial"/>
          <w:sz w:val="28"/>
          <w:szCs w:val="28"/>
          <w:lang w:val="uz-Cyrl-UZ"/>
        </w:rPr>
        <w:t>жәрдемдесеміз;</w:t>
      </w:r>
    </w:p>
    <w:p w14:paraId="261997F2" w14:textId="77777777" w:rsidR="00155DC8"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40)</w:t>
      </w:r>
      <w:r w:rsidRPr="005C6C8E">
        <w:rPr>
          <w:rFonts w:ascii="Arial" w:hAnsi="Arial" w:cs="Arial"/>
          <w:sz w:val="28"/>
          <w:szCs w:val="28"/>
          <w:lang w:val="uz-Cyrl-UZ"/>
        </w:rPr>
        <w:t xml:space="preserve"> </w:t>
      </w:r>
      <w:r w:rsidRPr="00806A21">
        <w:rPr>
          <w:rFonts w:ascii="Arial" w:hAnsi="Arial" w:cs="Arial"/>
          <w:sz w:val="28"/>
          <w:szCs w:val="28"/>
          <w:lang w:val="uz-Cyrl-UZ"/>
        </w:rPr>
        <w:t xml:space="preserve">ауылдық жерлерде, әсіресе солтүстік өңірлерде қызметін жүзеге асыратын ауыл шаруашылығы мамандары мен әлеуметтік сала қызметкерлері үшін еңбек </w:t>
      </w:r>
      <w:r>
        <w:rPr>
          <w:rFonts w:ascii="Arial" w:hAnsi="Arial" w:cs="Arial"/>
          <w:sz w:val="28"/>
          <w:szCs w:val="28"/>
          <w:lang w:val="uz-Cyrl-UZ"/>
        </w:rPr>
        <w:t xml:space="preserve">өтілін </w:t>
      </w:r>
      <w:r w:rsidRPr="00806A21">
        <w:rPr>
          <w:rFonts w:ascii="Arial" w:hAnsi="Arial" w:cs="Arial"/>
          <w:sz w:val="28"/>
          <w:szCs w:val="28"/>
          <w:lang w:val="uz-Cyrl-UZ"/>
        </w:rPr>
        <w:t>бір жарым еселенген мөлшерде есептеуге қол жеткіземіз;</w:t>
      </w:r>
    </w:p>
    <w:p w14:paraId="3EE6EECA" w14:textId="77777777" w:rsidR="00155DC8" w:rsidRPr="005C6C8E"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41)</w:t>
      </w:r>
      <w:r w:rsidRPr="005C6C8E">
        <w:rPr>
          <w:rFonts w:ascii="Arial" w:hAnsi="Arial" w:cs="Arial"/>
          <w:sz w:val="28"/>
          <w:szCs w:val="28"/>
          <w:lang w:val="uz-Cyrl-UZ"/>
        </w:rPr>
        <w:t xml:space="preserve"> </w:t>
      </w:r>
      <w:r>
        <w:rPr>
          <w:rFonts w:ascii="Arial" w:hAnsi="Arial" w:cs="Arial"/>
          <w:sz w:val="28"/>
          <w:szCs w:val="28"/>
          <w:lang w:val="uz-Cyrl-UZ"/>
        </w:rPr>
        <w:t>а</w:t>
      </w:r>
      <w:r w:rsidRPr="005C6C8E">
        <w:rPr>
          <w:rFonts w:ascii="Arial" w:hAnsi="Arial" w:cs="Arial"/>
          <w:sz w:val="28"/>
          <w:szCs w:val="28"/>
          <w:lang w:val="uz-Cyrl-UZ"/>
        </w:rPr>
        <w:t>рнайы ипотекалық бағдарламаларды дамыту арқылы ауыл тұрғындарына, оның ішінде ауыл дәрігерлері мен мұғалімдеріне қолжетімді тұрғын үй</w:t>
      </w:r>
      <w:r>
        <w:rPr>
          <w:rFonts w:ascii="Arial" w:hAnsi="Arial" w:cs="Arial"/>
          <w:sz w:val="28"/>
          <w:szCs w:val="28"/>
          <w:lang w:val="uz-Cyrl-UZ"/>
        </w:rPr>
        <w:t>ді</w:t>
      </w:r>
      <w:r w:rsidRPr="005C6C8E">
        <w:rPr>
          <w:rFonts w:ascii="Arial" w:hAnsi="Arial" w:cs="Arial"/>
          <w:sz w:val="28"/>
          <w:szCs w:val="28"/>
          <w:lang w:val="uz-Cyrl-UZ"/>
        </w:rPr>
        <w:t xml:space="preserve"> кеңейт</w:t>
      </w:r>
      <w:r>
        <w:rPr>
          <w:rFonts w:ascii="Arial" w:hAnsi="Arial" w:cs="Arial"/>
          <w:sz w:val="28"/>
          <w:szCs w:val="28"/>
          <w:lang w:val="uz-Cyrl-UZ"/>
        </w:rPr>
        <w:t>уге ықпал етеміз</w:t>
      </w:r>
      <w:r w:rsidRPr="005C6C8E">
        <w:rPr>
          <w:rFonts w:ascii="Arial" w:hAnsi="Arial" w:cs="Arial"/>
          <w:sz w:val="28"/>
          <w:szCs w:val="28"/>
          <w:lang w:val="uz-Cyrl-UZ"/>
        </w:rPr>
        <w:t>;</w:t>
      </w:r>
    </w:p>
    <w:p w14:paraId="3C6386FC" w14:textId="013C4929" w:rsidR="00155DC8"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lastRenderedPageBreak/>
        <w:t>42)</w:t>
      </w:r>
      <w:r w:rsidRPr="00402D93">
        <w:rPr>
          <w:rFonts w:ascii="Arial" w:hAnsi="Arial" w:cs="Arial"/>
          <w:sz w:val="28"/>
          <w:szCs w:val="28"/>
          <w:lang w:val="uz-Cyrl-UZ"/>
        </w:rPr>
        <w:t xml:space="preserve"> </w:t>
      </w:r>
      <w:r>
        <w:rPr>
          <w:rFonts w:ascii="Arial" w:hAnsi="Arial" w:cs="Arial"/>
          <w:sz w:val="28"/>
          <w:szCs w:val="28"/>
          <w:lang w:val="uz-Cyrl-UZ"/>
        </w:rPr>
        <w:t>а</w:t>
      </w:r>
      <w:r w:rsidRPr="005C6C8E">
        <w:rPr>
          <w:rFonts w:ascii="Arial" w:hAnsi="Arial" w:cs="Arial"/>
          <w:sz w:val="28"/>
          <w:szCs w:val="28"/>
          <w:lang w:val="uz-Cyrl-UZ"/>
        </w:rPr>
        <w:t xml:space="preserve">уылдық елді мекендерде жыл сайын 3 мыңнан астам </w:t>
      </w:r>
      <w:r>
        <w:rPr>
          <w:rFonts w:ascii="Arial" w:hAnsi="Arial" w:cs="Arial"/>
          <w:sz w:val="28"/>
          <w:szCs w:val="28"/>
          <w:lang w:val="uz-Cyrl-UZ"/>
        </w:rPr>
        <w:t xml:space="preserve">пәтерді </w:t>
      </w:r>
      <w:r w:rsidRPr="005C6C8E">
        <w:rPr>
          <w:rFonts w:ascii="Arial" w:hAnsi="Arial" w:cs="Arial"/>
          <w:sz w:val="28"/>
          <w:szCs w:val="28"/>
          <w:lang w:val="uz-Cyrl-UZ"/>
        </w:rPr>
        <w:t>пайдалануға беру арқылы жал</w:t>
      </w:r>
      <w:r>
        <w:rPr>
          <w:rFonts w:ascii="Arial" w:hAnsi="Arial" w:cs="Arial"/>
          <w:sz w:val="28"/>
          <w:szCs w:val="28"/>
          <w:lang w:val="uz-Cyrl-UZ"/>
        </w:rPr>
        <w:t>ға берілетін т</w:t>
      </w:r>
      <w:r w:rsidRPr="005C6C8E">
        <w:rPr>
          <w:rFonts w:ascii="Arial" w:hAnsi="Arial" w:cs="Arial"/>
          <w:sz w:val="28"/>
          <w:szCs w:val="28"/>
          <w:lang w:val="uz-Cyrl-UZ"/>
        </w:rPr>
        <w:t>ұрғын үй қорын дамытуды қолдаймыз</w:t>
      </w:r>
      <w:r>
        <w:rPr>
          <w:rFonts w:ascii="Arial" w:hAnsi="Arial" w:cs="Arial"/>
          <w:sz w:val="28"/>
          <w:szCs w:val="28"/>
          <w:lang w:val="uz-Cyrl-UZ"/>
        </w:rPr>
        <w:t>;</w:t>
      </w:r>
    </w:p>
    <w:p w14:paraId="513E55F3" w14:textId="77777777" w:rsidR="00155DC8"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 xml:space="preserve">43) </w:t>
      </w:r>
      <w:r w:rsidRPr="00806A21">
        <w:rPr>
          <w:rFonts w:ascii="Arial" w:hAnsi="Arial" w:cs="Arial"/>
          <w:sz w:val="28"/>
          <w:szCs w:val="28"/>
          <w:lang w:val="uz-Cyrl-UZ"/>
        </w:rPr>
        <w:t>ауылдық жерлердегі үйлерді жөндеуді және ауылдарды абаттандыруды жеңілдікпен қаржыландыру бағдарламасына бастамашылық жасаймыз;</w:t>
      </w:r>
    </w:p>
    <w:p w14:paraId="5F743466" w14:textId="77777777" w:rsidR="00155DC8" w:rsidRPr="00402D93"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 xml:space="preserve">44) </w:t>
      </w:r>
      <w:r w:rsidRPr="00402D93">
        <w:rPr>
          <w:rFonts w:ascii="Arial" w:hAnsi="Arial" w:cs="Arial"/>
          <w:sz w:val="28"/>
          <w:szCs w:val="28"/>
          <w:lang w:val="uz-Cyrl-UZ"/>
        </w:rPr>
        <w:t xml:space="preserve">әр үйді ауыз сумен және газбен тұрақты </w:t>
      </w:r>
      <w:r>
        <w:rPr>
          <w:rFonts w:ascii="Arial" w:hAnsi="Arial" w:cs="Arial"/>
          <w:sz w:val="28"/>
          <w:szCs w:val="28"/>
          <w:lang w:val="uz-Cyrl-UZ"/>
        </w:rPr>
        <w:t xml:space="preserve">әрі сапалы </w:t>
      </w:r>
      <w:r w:rsidRPr="00402D93">
        <w:rPr>
          <w:rFonts w:ascii="Arial" w:hAnsi="Arial" w:cs="Arial"/>
          <w:sz w:val="28"/>
          <w:szCs w:val="28"/>
          <w:lang w:val="uz-Cyrl-UZ"/>
        </w:rPr>
        <w:t>қамтамасыз етуге қол жеткіземіз;</w:t>
      </w:r>
    </w:p>
    <w:p w14:paraId="080B2731" w14:textId="77777777" w:rsidR="00155DC8"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 xml:space="preserve">45) </w:t>
      </w:r>
      <w:r w:rsidRPr="00806A21">
        <w:rPr>
          <w:rFonts w:ascii="Arial" w:hAnsi="Arial" w:cs="Arial"/>
          <w:sz w:val="28"/>
          <w:szCs w:val="28"/>
          <w:lang w:val="uz-Cyrl-UZ"/>
        </w:rPr>
        <w:t>коммуналдық қызметтер саласындағы тариф белгілеудің ашықтығы мен әділдігін арттыру бойынша шаралар</w:t>
      </w:r>
      <w:r>
        <w:rPr>
          <w:rFonts w:ascii="Arial" w:hAnsi="Arial" w:cs="Arial"/>
          <w:sz w:val="28"/>
          <w:szCs w:val="28"/>
          <w:lang w:val="uz-Cyrl-UZ"/>
        </w:rPr>
        <w:t xml:space="preserve">ына, </w:t>
      </w:r>
      <w:r w:rsidRPr="00806A21">
        <w:rPr>
          <w:rFonts w:ascii="Arial" w:hAnsi="Arial" w:cs="Arial"/>
          <w:sz w:val="28"/>
          <w:szCs w:val="28"/>
          <w:lang w:val="uz-Cyrl-UZ"/>
        </w:rPr>
        <w:t xml:space="preserve"> </w:t>
      </w:r>
      <w:r w:rsidRPr="001E77E3">
        <w:rPr>
          <w:rFonts w:ascii="Arial" w:hAnsi="Arial" w:cs="Arial"/>
          <w:sz w:val="28"/>
          <w:szCs w:val="28"/>
          <w:lang w:val="uz-Cyrl-UZ"/>
        </w:rPr>
        <w:t>оның ішінде тарифтердің өсуіне қоғамдық бақылау жасауға және қалалардағы коммуналдық инфрақұрылымның сапасын арттыруға</w:t>
      </w:r>
      <w:r>
        <w:rPr>
          <w:rFonts w:ascii="Arial" w:hAnsi="Arial" w:cs="Arial"/>
          <w:sz w:val="28"/>
          <w:szCs w:val="28"/>
          <w:lang w:val="uz-Cyrl-UZ"/>
        </w:rPr>
        <w:t xml:space="preserve"> </w:t>
      </w:r>
      <w:r w:rsidRPr="00806A21">
        <w:rPr>
          <w:rFonts w:ascii="Arial" w:hAnsi="Arial" w:cs="Arial"/>
          <w:sz w:val="28"/>
          <w:szCs w:val="28"/>
          <w:lang w:val="uz-Cyrl-UZ"/>
        </w:rPr>
        <w:t>бастамашылық жасаймыз;</w:t>
      </w:r>
    </w:p>
    <w:p w14:paraId="2EEB3920" w14:textId="77777777" w:rsidR="00155DC8" w:rsidRDefault="00155DC8" w:rsidP="005D1DD9">
      <w:pPr>
        <w:tabs>
          <w:tab w:val="num" w:pos="360"/>
        </w:tabs>
        <w:spacing w:after="120" w:line="312" w:lineRule="auto"/>
        <w:ind w:firstLine="709"/>
        <w:jc w:val="both"/>
        <w:rPr>
          <w:rFonts w:ascii="Arial" w:hAnsi="Arial" w:cs="Arial"/>
          <w:sz w:val="28"/>
          <w:szCs w:val="28"/>
          <w:lang w:val="uz-Cyrl-UZ"/>
        </w:rPr>
      </w:pPr>
      <w:r>
        <w:rPr>
          <w:rFonts w:ascii="Arial" w:hAnsi="Arial" w:cs="Arial"/>
          <w:sz w:val="28"/>
          <w:szCs w:val="28"/>
          <w:lang w:val="uz-Cyrl-UZ"/>
        </w:rPr>
        <w:t xml:space="preserve">46) </w:t>
      </w:r>
      <w:r w:rsidRPr="00806A21">
        <w:rPr>
          <w:rFonts w:ascii="Arial" w:hAnsi="Arial" w:cs="Arial"/>
          <w:sz w:val="28"/>
          <w:szCs w:val="28"/>
          <w:lang w:val="uz-Cyrl-UZ"/>
        </w:rPr>
        <w:t>қалаға көшіп барып, тұрақты жұмыссыз және мемлекеттің негізгі қолдауынсыз қалған ауыл тұрғындары — «жаңа қалалықтарды» қолдау шараларын ұсынамыз.</w:t>
      </w:r>
    </w:p>
    <w:p w14:paraId="5C28F58E" w14:textId="77777777" w:rsidR="00D73C31" w:rsidRDefault="00D73C31" w:rsidP="00D73C31">
      <w:pPr>
        <w:tabs>
          <w:tab w:val="num" w:pos="360"/>
        </w:tabs>
        <w:spacing w:after="0" w:line="312" w:lineRule="auto"/>
        <w:ind w:firstLine="709"/>
        <w:jc w:val="both"/>
        <w:rPr>
          <w:rFonts w:ascii="Arial" w:hAnsi="Arial" w:cs="Arial"/>
          <w:sz w:val="28"/>
          <w:szCs w:val="28"/>
          <w:lang w:val="uz-Cyrl-UZ"/>
        </w:rPr>
      </w:pPr>
    </w:p>
    <w:p w14:paraId="14014D78" w14:textId="77777777" w:rsidR="00155DC8" w:rsidRPr="003304FF" w:rsidRDefault="00155DC8" w:rsidP="003304FF">
      <w:pPr>
        <w:pStyle w:val="2"/>
        <w:ind w:firstLine="709"/>
        <w:rPr>
          <w:rFonts w:ascii="Arial" w:hAnsi="Arial" w:cs="Arial"/>
          <w:b/>
          <w:bCs/>
          <w:color w:val="auto"/>
          <w:sz w:val="28"/>
          <w:szCs w:val="28"/>
        </w:rPr>
      </w:pPr>
      <w:bookmarkStart w:id="7" w:name="_Toc233815364"/>
      <w:r w:rsidRPr="003304FF">
        <w:rPr>
          <w:rFonts w:ascii="Arial" w:hAnsi="Arial" w:cs="Arial"/>
          <w:b/>
          <w:bCs/>
          <w:color w:val="auto"/>
          <w:sz w:val="28"/>
          <w:szCs w:val="28"/>
        </w:rPr>
        <w:t xml:space="preserve">5. </w:t>
      </w:r>
      <w:proofErr w:type="spellStart"/>
      <w:r w:rsidRPr="003304FF">
        <w:rPr>
          <w:rFonts w:ascii="Arial" w:hAnsi="Arial" w:cs="Arial"/>
          <w:b/>
          <w:bCs/>
          <w:color w:val="auto"/>
          <w:sz w:val="28"/>
          <w:szCs w:val="28"/>
        </w:rPr>
        <w:t>Білім</w:t>
      </w:r>
      <w:proofErr w:type="spellEnd"/>
      <w:r w:rsidRPr="003304FF">
        <w:rPr>
          <w:rFonts w:ascii="Arial" w:hAnsi="Arial" w:cs="Arial"/>
          <w:b/>
          <w:bCs/>
          <w:color w:val="auto"/>
          <w:sz w:val="28"/>
          <w:szCs w:val="28"/>
        </w:rPr>
        <w:t xml:space="preserve"> мен </w:t>
      </w:r>
      <w:proofErr w:type="spellStart"/>
      <w:r w:rsidRPr="003304FF">
        <w:rPr>
          <w:rFonts w:ascii="Arial" w:hAnsi="Arial" w:cs="Arial"/>
          <w:b/>
          <w:bCs/>
          <w:color w:val="auto"/>
          <w:sz w:val="28"/>
          <w:szCs w:val="28"/>
        </w:rPr>
        <w:t>ғылым</w:t>
      </w:r>
      <w:proofErr w:type="spellEnd"/>
      <w:r w:rsidRPr="003304FF">
        <w:rPr>
          <w:rFonts w:ascii="Arial" w:hAnsi="Arial" w:cs="Arial"/>
          <w:b/>
          <w:bCs/>
          <w:color w:val="auto"/>
          <w:sz w:val="28"/>
          <w:szCs w:val="28"/>
        </w:rPr>
        <w:t xml:space="preserve"> – </w:t>
      </w:r>
      <w:proofErr w:type="spellStart"/>
      <w:r w:rsidRPr="003304FF">
        <w:rPr>
          <w:rFonts w:ascii="Arial" w:hAnsi="Arial" w:cs="Arial"/>
          <w:b/>
          <w:bCs/>
          <w:color w:val="auto"/>
          <w:sz w:val="28"/>
          <w:szCs w:val="28"/>
        </w:rPr>
        <w:t>болашаққа</w:t>
      </w:r>
      <w:proofErr w:type="spellEnd"/>
      <w:r w:rsidRPr="003304FF">
        <w:rPr>
          <w:rFonts w:ascii="Arial" w:hAnsi="Arial" w:cs="Arial"/>
          <w:b/>
          <w:bCs/>
          <w:color w:val="auto"/>
          <w:sz w:val="28"/>
          <w:szCs w:val="28"/>
        </w:rPr>
        <w:t xml:space="preserve"> </w:t>
      </w:r>
      <w:proofErr w:type="spellStart"/>
      <w:r w:rsidRPr="003304FF">
        <w:rPr>
          <w:rFonts w:ascii="Arial" w:hAnsi="Arial" w:cs="Arial"/>
          <w:b/>
          <w:bCs/>
          <w:color w:val="auto"/>
          <w:sz w:val="28"/>
          <w:szCs w:val="28"/>
        </w:rPr>
        <w:t>бастар</w:t>
      </w:r>
      <w:proofErr w:type="spellEnd"/>
      <w:r w:rsidRPr="003304FF">
        <w:rPr>
          <w:rFonts w:ascii="Arial" w:hAnsi="Arial" w:cs="Arial"/>
          <w:b/>
          <w:bCs/>
          <w:color w:val="auto"/>
          <w:sz w:val="28"/>
          <w:szCs w:val="28"/>
        </w:rPr>
        <w:t xml:space="preserve"> </w:t>
      </w:r>
      <w:proofErr w:type="spellStart"/>
      <w:r w:rsidRPr="003304FF">
        <w:rPr>
          <w:rFonts w:ascii="Arial" w:hAnsi="Arial" w:cs="Arial"/>
          <w:b/>
          <w:bCs/>
          <w:color w:val="auto"/>
          <w:sz w:val="28"/>
          <w:szCs w:val="28"/>
        </w:rPr>
        <w:t>жол</w:t>
      </w:r>
      <w:bookmarkEnd w:id="7"/>
      <w:proofErr w:type="spellEnd"/>
    </w:p>
    <w:p w14:paraId="1105AAB2" w14:textId="48CDDF62" w:rsidR="00155DC8" w:rsidRPr="001E77E3" w:rsidRDefault="00155DC8" w:rsidP="00D73C31">
      <w:pPr>
        <w:tabs>
          <w:tab w:val="left" w:pos="851"/>
        </w:tabs>
        <w:spacing w:after="120" w:line="312" w:lineRule="auto"/>
        <w:ind w:firstLine="709"/>
        <w:jc w:val="both"/>
        <w:rPr>
          <w:rFonts w:ascii="Arial" w:hAnsi="Arial" w:cs="Arial"/>
          <w:sz w:val="28"/>
          <w:szCs w:val="28"/>
          <w:lang w:val="kk-KZ"/>
        </w:rPr>
      </w:pPr>
      <w:proofErr w:type="spellStart"/>
      <w:r w:rsidRPr="00A4082E">
        <w:rPr>
          <w:rFonts w:ascii="Arial" w:hAnsi="Arial" w:cs="Arial"/>
          <w:sz w:val="28"/>
          <w:szCs w:val="28"/>
        </w:rPr>
        <w:t>Біз</w:t>
      </w:r>
      <w:proofErr w:type="spellEnd"/>
      <w:r w:rsidRPr="00A4082E">
        <w:rPr>
          <w:rFonts w:ascii="Arial" w:hAnsi="Arial" w:cs="Arial"/>
          <w:sz w:val="28"/>
          <w:szCs w:val="28"/>
        </w:rPr>
        <w:t xml:space="preserve"> сапа</w:t>
      </w:r>
      <w:r>
        <w:rPr>
          <w:rFonts w:ascii="Arial" w:hAnsi="Arial" w:cs="Arial"/>
          <w:sz w:val="28"/>
          <w:szCs w:val="28"/>
          <w:lang w:val="kk-KZ"/>
        </w:rPr>
        <w:t>л</w:t>
      </w:r>
      <w:r w:rsidRPr="00A4082E">
        <w:rPr>
          <w:rFonts w:ascii="Arial" w:hAnsi="Arial" w:cs="Arial"/>
          <w:sz w:val="28"/>
          <w:szCs w:val="28"/>
        </w:rPr>
        <w:t xml:space="preserve">ы </w:t>
      </w:r>
      <w:proofErr w:type="spellStart"/>
      <w:r w:rsidRPr="00A4082E">
        <w:rPr>
          <w:rFonts w:ascii="Arial" w:hAnsi="Arial" w:cs="Arial"/>
          <w:sz w:val="28"/>
          <w:szCs w:val="28"/>
        </w:rPr>
        <w:t>білім</w:t>
      </w:r>
      <w:proofErr w:type="spellEnd"/>
      <w:r w:rsidRPr="00A4082E">
        <w:rPr>
          <w:rFonts w:ascii="Arial" w:hAnsi="Arial" w:cs="Arial"/>
          <w:sz w:val="28"/>
          <w:szCs w:val="28"/>
        </w:rPr>
        <w:t xml:space="preserve"> мен </w:t>
      </w:r>
      <w:r>
        <w:rPr>
          <w:rFonts w:ascii="Arial" w:hAnsi="Arial" w:cs="Arial"/>
          <w:sz w:val="28"/>
          <w:szCs w:val="28"/>
          <w:lang w:val="kk-KZ"/>
        </w:rPr>
        <w:t xml:space="preserve">дамыған </w:t>
      </w:r>
      <w:proofErr w:type="spellStart"/>
      <w:r w:rsidRPr="00A4082E">
        <w:rPr>
          <w:rFonts w:ascii="Arial" w:hAnsi="Arial" w:cs="Arial"/>
          <w:sz w:val="28"/>
          <w:szCs w:val="28"/>
        </w:rPr>
        <w:t>ғылым</w:t>
      </w:r>
      <w:proofErr w:type="spellEnd"/>
      <w:r>
        <w:rPr>
          <w:rFonts w:ascii="Arial" w:hAnsi="Arial" w:cs="Arial"/>
          <w:sz w:val="28"/>
          <w:szCs w:val="28"/>
          <w:lang w:val="kk-KZ"/>
        </w:rPr>
        <w:t xml:space="preserve"> – ел болашағының негізі </w:t>
      </w:r>
      <w:r w:rsidRPr="001E77E3">
        <w:rPr>
          <w:rFonts w:ascii="Arial" w:hAnsi="Arial" w:cs="Arial"/>
          <w:sz w:val="28"/>
          <w:szCs w:val="28"/>
          <w:lang w:val="kk-KZ"/>
        </w:rPr>
        <w:t xml:space="preserve">екеніне сенімдіміз. </w:t>
      </w:r>
      <w:r>
        <w:rPr>
          <w:rFonts w:ascii="Arial" w:hAnsi="Arial" w:cs="Arial"/>
          <w:sz w:val="28"/>
          <w:szCs w:val="28"/>
          <w:lang w:val="kk-KZ"/>
        </w:rPr>
        <w:t xml:space="preserve">Олар </w:t>
      </w:r>
      <w:r w:rsidRPr="001E77E3">
        <w:rPr>
          <w:rFonts w:ascii="Arial" w:hAnsi="Arial" w:cs="Arial"/>
          <w:sz w:val="28"/>
          <w:szCs w:val="28"/>
          <w:lang w:val="kk-KZ"/>
        </w:rPr>
        <w:t>әр азаматтың өз</w:t>
      </w:r>
      <w:r>
        <w:rPr>
          <w:rFonts w:ascii="Arial" w:hAnsi="Arial" w:cs="Arial"/>
          <w:sz w:val="28"/>
          <w:szCs w:val="28"/>
          <w:lang w:val="kk-KZ"/>
        </w:rPr>
        <w:t xml:space="preserve"> қабылетін іске </w:t>
      </w:r>
      <w:r w:rsidRPr="001E77E3">
        <w:rPr>
          <w:rFonts w:ascii="Arial" w:hAnsi="Arial" w:cs="Arial"/>
          <w:sz w:val="28"/>
          <w:szCs w:val="28"/>
          <w:lang w:val="kk-KZ"/>
        </w:rPr>
        <w:t>асыруы</w:t>
      </w:r>
      <w:r>
        <w:rPr>
          <w:rFonts w:ascii="Arial" w:hAnsi="Arial" w:cs="Arial"/>
          <w:sz w:val="28"/>
          <w:szCs w:val="28"/>
          <w:lang w:val="kk-KZ"/>
        </w:rPr>
        <w:t xml:space="preserve"> үшін білімді, дағдылар мен мүмкіндіктерді қал</w:t>
      </w:r>
      <w:r w:rsidRPr="001E77E3">
        <w:rPr>
          <w:rFonts w:ascii="Arial" w:hAnsi="Arial" w:cs="Arial"/>
          <w:sz w:val="28"/>
          <w:szCs w:val="28"/>
          <w:lang w:val="kk-KZ"/>
        </w:rPr>
        <w:t>ыптас</w:t>
      </w:r>
      <w:r>
        <w:rPr>
          <w:rFonts w:ascii="Arial" w:hAnsi="Arial" w:cs="Arial"/>
          <w:sz w:val="28"/>
          <w:szCs w:val="28"/>
          <w:lang w:val="kk-KZ"/>
        </w:rPr>
        <w:t>тыр</w:t>
      </w:r>
      <w:r w:rsidRPr="001E77E3">
        <w:rPr>
          <w:rFonts w:ascii="Arial" w:hAnsi="Arial" w:cs="Arial"/>
          <w:sz w:val="28"/>
          <w:szCs w:val="28"/>
          <w:lang w:val="kk-KZ"/>
        </w:rPr>
        <w:t>ады.</w:t>
      </w:r>
    </w:p>
    <w:p w14:paraId="217227B0" w14:textId="77777777" w:rsidR="00155DC8" w:rsidRPr="003F182A" w:rsidRDefault="00155DC8" w:rsidP="005D1DD9">
      <w:pPr>
        <w:pStyle w:val="a7"/>
        <w:tabs>
          <w:tab w:val="left" w:pos="851"/>
        </w:tabs>
        <w:spacing w:after="120" w:line="312" w:lineRule="auto"/>
        <w:ind w:left="709"/>
        <w:jc w:val="both"/>
        <w:rPr>
          <w:rFonts w:ascii="Arial" w:hAnsi="Arial" w:cs="Arial"/>
          <w:sz w:val="28"/>
          <w:szCs w:val="28"/>
          <w:lang w:val="kk-KZ"/>
        </w:rPr>
      </w:pPr>
      <w:r>
        <w:rPr>
          <w:rFonts w:ascii="Arial" w:hAnsi="Arial" w:cs="Arial"/>
          <w:sz w:val="28"/>
          <w:szCs w:val="28"/>
          <w:lang w:val="kk-KZ"/>
        </w:rPr>
        <w:t xml:space="preserve">Осыған орай </w:t>
      </w:r>
      <w:r w:rsidRPr="003F182A">
        <w:rPr>
          <w:rFonts w:ascii="Arial" w:hAnsi="Arial" w:cs="Arial"/>
          <w:b/>
          <w:bCs/>
          <w:sz w:val="28"/>
          <w:szCs w:val="28"/>
          <w:lang w:val="kk-KZ"/>
        </w:rPr>
        <w:t>БІЗ</w:t>
      </w:r>
      <w:r w:rsidRPr="003F182A">
        <w:rPr>
          <w:rFonts w:ascii="Arial" w:hAnsi="Arial" w:cs="Arial"/>
          <w:sz w:val="28"/>
          <w:szCs w:val="28"/>
          <w:lang w:val="kk-KZ"/>
        </w:rPr>
        <w:t xml:space="preserve">: </w:t>
      </w:r>
    </w:p>
    <w:p w14:paraId="3369472E" w14:textId="0D94866D" w:rsidR="00155DC8" w:rsidRPr="003F182A" w:rsidRDefault="00155DC8" w:rsidP="005D1DD9">
      <w:pPr>
        <w:tabs>
          <w:tab w:val="left" w:pos="709"/>
          <w:tab w:val="left" w:pos="851"/>
        </w:tabs>
        <w:spacing w:after="120" w:line="312" w:lineRule="auto"/>
        <w:ind w:firstLine="709"/>
        <w:jc w:val="both"/>
        <w:rPr>
          <w:rFonts w:ascii="Arial" w:hAnsi="Arial" w:cs="Arial"/>
          <w:sz w:val="28"/>
          <w:szCs w:val="28"/>
          <w:lang w:val="kk-KZ"/>
        </w:rPr>
      </w:pPr>
      <w:r w:rsidRPr="003F182A">
        <w:rPr>
          <w:rFonts w:ascii="Arial" w:hAnsi="Arial" w:cs="Arial"/>
          <w:sz w:val="28"/>
          <w:szCs w:val="28"/>
          <w:lang w:val="kk-KZ"/>
        </w:rPr>
        <w:t>4</w:t>
      </w:r>
      <w:r>
        <w:rPr>
          <w:rFonts w:ascii="Arial" w:hAnsi="Arial" w:cs="Arial"/>
          <w:sz w:val="28"/>
          <w:szCs w:val="28"/>
          <w:lang w:val="kk-KZ"/>
        </w:rPr>
        <w:t>7)</w:t>
      </w:r>
      <w:r w:rsidRPr="003F182A">
        <w:rPr>
          <w:rFonts w:ascii="Arial" w:hAnsi="Arial" w:cs="Arial"/>
          <w:sz w:val="28"/>
          <w:szCs w:val="28"/>
          <w:lang w:val="kk-KZ"/>
        </w:rPr>
        <w:t xml:space="preserve"> бүкіл ел бойынша жұмыс берушілермен бірлес</w:t>
      </w:r>
      <w:r>
        <w:rPr>
          <w:rFonts w:ascii="Arial" w:hAnsi="Arial" w:cs="Arial"/>
          <w:sz w:val="28"/>
          <w:szCs w:val="28"/>
          <w:lang w:val="kk-KZ"/>
        </w:rPr>
        <w:t xml:space="preserve">іп </w:t>
      </w:r>
      <w:r w:rsidRPr="003F182A">
        <w:rPr>
          <w:rFonts w:ascii="Arial" w:hAnsi="Arial" w:cs="Arial"/>
          <w:sz w:val="28"/>
          <w:szCs w:val="28"/>
          <w:lang w:val="kk-KZ"/>
        </w:rPr>
        <w:t>мектептерде мыңдаған бейінді</w:t>
      </w:r>
      <w:r>
        <w:rPr>
          <w:rFonts w:ascii="Arial" w:hAnsi="Arial" w:cs="Arial"/>
          <w:sz w:val="28"/>
          <w:szCs w:val="28"/>
          <w:lang w:val="kk-KZ"/>
        </w:rPr>
        <w:t>к</w:t>
      </w:r>
      <w:r w:rsidRPr="003F182A">
        <w:rPr>
          <w:rFonts w:ascii="Arial" w:hAnsi="Arial" w:cs="Arial"/>
          <w:sz w:val="28"/>
          <w:szCs w:val="28"/>
          <w:lang w:val="kk-KZ"/>
        </w:rPr>
        <w:t xml:space="preserve"> сыныптар ашу арқылы орта білім берудегі оқу-өндірістік кешендерді қайта жа</w:t>
      </w:r>
      <w:r>
        <w:rPr>
          <w:rFonts w:ascii="Arial" w:hAnsi="Arial" w:cs="Arial"/>
          <w:sz w:val="28"/>
          <w:szCs w:val="28"/>
          <w:lang w:val="kk-KZ"/>
        </w:rPr>
        <w:t xml:space="preserve">ңғыртуға </w:t>
      </w:r>
      <w:r w:rsidRPr="003F182A">
        <w:rPr>
          <w:rFonts w:ascii="Arial" w:hAnsi="Arial" w:cs="Arial"/>
          <w:sz w:val="28"/>
          <w:szCs w:val="28"/>
          <w:lang w:val="kk-KZ"/>
        </w:rPr>
        <w:t>ықпал етеміз;</w:t>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t>4</w:t>
      </w:r>
      <w:r>
        <w:rPr>
          <w:rFonts w:ascii="Arial" w:hAnsi="Arial" w:cs="Arial"/>
          <w:sz w:val="28"/>
          <w:szCs w:val="28"/>
          <w:lang w:val="kk-KZ"/>
        </w:rPr>
        <w:t>8)</w:t>
      </w:r>
      <w:r w:rsidRPr="003F182A">
        <w:rPr>
          <w:rFonts w:ascii="Arial" w:hAnsi="Arial" w:cs="Arial"/>
          <w:sz w:val="28"/>
          <w:szCs w:val="28"/>
          <w:lang w:val="kk-KZ"/>
        </w:rPr>
        <w:t xml:space="preserve"> әскери қызметтен босатылған және запасқа шығарылған әскери қызметшілер</w:t>
      </w:r>
      <w:r>
        <w:rPr>
          <w:rFonts w:ascii="Arial" w:hAnsi="Arial" w:cs="Arial"/>
          <w:sz w:val="28"/>
          <w:szCs w:val="28"/>
          <w:lang w:val="kk-KZ"/>
        </w:rPr>
        <w:t>ді қоса алғанда,</w:t>
      </w:r>
      <w:r w:rsidRPr="003F182A">
        <w:rPr>
          <w:rFonts w:ascii="Arial" w:hAnsi="Arial" w:cs="Arial"/>
          <w:sz w:val="28"/>
          <w:szCs w:val="28"/>
          <w:lang w:val="kk-KZ"/>
        </w:rPr>
        <w:t xml:space="preserve"> агроколледждер мен аграрлық жоғары оқу орындары базасында оқыту бағдарламаларын дамыту арқылы агроөнеркәсіптік кешенде білім алу</w:t>
      </w:r>
      <w:r>
        <w:rPr>
          <w:rFonts w:ascii="Arial" w:hAnsi="Arial" w:cs="Arial"/>
          <w:sz w:val="28"/>
          <w:szCs w:val="28"/>
          <w:lang w:val="kk-KZ"/>
        </w:rPr>
        <w:t>ға</w:t>
      </w:r>
      <w:r w:rsidRPr="003F182A">
        <w:rPr>
          <w:rFonts w:ascii="Arial" w:hAnsi="Arial" w:cs="Arial"/>
          <w:sz w:val="28"/>
          <w:szCs w:val="28"/>
          <w:lang w:val="kk-KZ"/>
        </w:rPr>
        <w:t>, қайта даярлаудан өту</w:t>
      </w:r>
      <w:r>
        <w:rPr>
          <w:rFonts w:ascii="Arial" w:hAnsi="Arial" w:cs="Arial"/>
          <w:sz w:val="28"/>
          <w:szCs w:val="28"/>
          <w:lang w:val="kk-KZ"/>
        </w:rPr>
        <w:t>ге</w:t>
      </w:r>
      <w:r w:rsidRPr="003F182A">
        <w:rPr>
          <w:rFonts w:ascii="Arial" w:hAnsi="Arial" w:cs="Arial"/>
          <w:sz w:val="28"/>
          <w:szCs w:val="28"/>
          <w:lang w:val="kk-KZ"/>
        </w:rPr>
        <w:t xml:space="preserve"> және жұмысқа орналасу</w:t>
      </w:r>
      <w:r>
        <w:rPr>
          <w:rFonts w:ascii="Arial" w:hAnsi="Arial" w:cs="Arial"/>
          <w:sz w:val="28"/>
          <w:szCs w:val="28"/>
          <w:lang w:val="kk-KZ"/>
        </w:rPr>
        <w:t>ға</w:t>
      </w:r>
      <w:r w:rsidRPr="003F182A">
        <w:rPr>
          <w:rFonts w:ascii="Arial" w:hAnsi="Arial" w:cs="Arial"/>
          <w:sz w:val="28"/>
          <w:szCs w:val="28"/>
          <w:lang w:val="kk-KZ"/>
        </w:rPr>
        <w:t xml:space="preserve"> мүмкіндіктер</w:t>
      </w:r>
      <w:r>
        <w:rPr>
          <w:rFonts w:ascii="Arial" w:hAnsi="Arial" w:cs="Arial"/>
          <w:sz w:val="28"/>
          <w:szCs w:val="28"/>
          <w:lang w:val="kk-KZ"/>
        </w:rPr>
        <w:t xml:space="preserve"> жасаймыз</w:t>
      </w:r>
      <w:r w:rsidRPr="003F182A">
        <w:rPr>
          <w:rFonts w:ascii="Arial" w:hAnsi="Arial" w:cs="Arial"/>
          <w:sz w:val="28"/>
          <w:szCs w:val="28"/>
          <w:lang w:val="kk-KZ"/>
        </w:rPr>
        <w:t>;</w:t>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t>4</w:t>
      </w:r>
      <w:r>
        <w:rPr>
          <w:rFonts w:ascii="Arial" w:hAnsi="Arial" w:cs="Arial"/>
          <w:sz w:val="28"/>
          <w:szCs w:val="28"/>
          <w:lang w:val="kk-KZ"/>
        </w:rPr>
        <w:t>9)</w:t>
      </w:r>
      <w:r w:rsidRPr="003F182A">
        <w:rPr>
          <w:rFonts w:ascii="Arial" w:hAnsi="Arial" w:cs="Arial"/>
          <w:sz w:val="28"/>
          <w:szCs w:val="28"/>
          <w:lang w:val="kk-KZ"/>
        </w:rPr>
        <w:t xml:space="preserve"> </w:t>
      </w:r>
      <w:r>
        <w:rPr>
          <w:rFonts w:ascii="Arial" w:hAnsi="Arial" w:cs="Arial"/>
          <w:sz w:val="28"/>
          <w:szCs w:val="28"/>
          <w:lang w:val="kk-KZ"/>
        </w:rPr>
        <w:t>а</w:t>
      </w:r>
      <w:r w:rsidRPr="003F182A">
        <w:rPr>
          <w:rFonts w:ascii="Arial" w:hAnsi="Arial" w:cs="Arial"/>
          <w:sz w:val="28"/>
          <w:szCs w:val="28"/>
          <w:lang w:val="kk-KZ"/>
        </w:rPr>
        <w:t xml:space="preserve">уыл жастарының аграрлық мамандықтар бойынша </w:t>
      </w:r>
      <w:r w:rsidRPr="003F182A">
        <w:rPr>
          <w:rFonts w:ascii="Arial" w:hAnsi="Arial" w:cs="Arial"/>
          <w:sz w:val="28"/>
          <w:szCs w:val="28"/>
          <w:lang w:val="kk-KZ"/>
        </w:rPr>
        <w:lastRenderedPageBreak/>
        <w:t xml:space="preserve">(бакалавриат және магистратура) жетекші шетелдік </w:t>
      </w:r>
      <w:r>
        <w:rPr>
          <w:rFonts w:ascii="Arial" w:hAnsi="Arial" w:cs="Arial"/>
          <w:sz w:val="28"/>
          <w:szCs w:val="28"/>
          <w:lang w:val="kk-KZ"/>
        </w:rPr>
        <w:t xml:space="preserve">университеттерде </w:t>
      </w:r>
      <w:r w:rsidRPr="003F182A">
        <w:rPr>
          <w:rFonts w:ascii="Arial" w:hAnsi="Arial" w:cs="Arial"/>
          <w:sz w:val="28"/>
          <w:szCs w:val="28"/>
          <w:lang w:val="kk-KZ"/>
        </w:rPr>
        <w:t xml:space="preserve">жыл сайын білім алуына </w:t>
      </w:r>
      <w:r>
        <w:rPr>
          <w:rFonts w:ascii="Arial" w:hAnsi="Arial" w:cs="Arial"/>
          <w:sz w:val="28"/>
          <w:szCs w:val="28"/>
          <w:lang w:val="kk-KZ"/>
        </w:rPr>
        <w:t>жәрдемдесеміз</w:t>
      </w:r>
      <w:r w:rsidRPr="003F182A">
        <w:rPr>
          <w:rFonts w:ascii="Arial" w:hAnsi="Arial" w:cs="Arial"/>
          <w:sz w:val="28"/>
          <w:szCs w:val="28"/>
          <w:lang w:val="kk-KZ"/>
        </w:rPr>
        <w:t>;</w:t>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r>
      <w:r>
        <w:rPr>
          <w:rFonts w:ascii="Arial" w:hAnsi="Arial" w:cs="Arial"/>
          <w:sz w:val="28"/>
          <w:szCs w:val="28"/>
          <w:lang w:val="kk-KZ"/>
        </w:rPr>
        <w:t>50)</w:t>
      </w:r>
      <w:r w:rsidRPr="003F182A">
        <w:rPr>
          <w:rFonts w:ascii="Arial" w:hAnsi="Arial" w:cs="Arial"/>
          <w:sz w:val="28"/>
          <w:szCs w:val="28"/>
          <w:lang w:val="kk-KZ"/>
        </w:rPr>
        <w:t xml:space="preserve"> «Ауылдан диплом</w:t>
      </w:r>
      <w:r>
        <w:rPr>
          <w:rFonts w:ascii="Arial" w:hAnsi="Arial" w:cs="Arial"/>
          <w:sz w:val="28"/>
          <w:szCs w:val="28"/>
          <w:lang w:val="kk-KZ"/>
        </w:rPr>
        <w:t xml:space="preserve"> алуға және </w:t>
      </w:r>
      <w:r w:rsidRPr="003F182A">
        <w:rPr>
          <w:rFonts w:ascii="Arial" w:hAnsi="Arial" w:cs="Arial"/>
          <w:sz w:val="28"/>
          <w:szCs w:val="28"/>
          <w:lang w:val="kk-KZ"/>
        </w:rPr>
        <w:t>ауылға жұмыспен, баспанамен және болашақпен</w:t>
      </w:r>
      <w:r>
        <w:rPr>
          <w:rFonts w:ascii="Arial" w:hAnsi="Arial" w:cs="Arial"/>
          <w:sz w:val="28"/>
          <w:szCs w:val="28"/>
          <w:lang w:val="kk-KZ"/>
        </w:rPr>
        <w:t xml:space="preserve"> оралу</w:t>
      </w:r>
      <w:r w:rsidRPr="003F182A">
        <w:rPr>
          <w:rFonts w:ascii="Arial" w:hAnsi="Arial" w:cs="Arial"/>
          <w:sz w:val="28"/>
          <w:szCs w:val="28"/>
          <w:lang w:val="kk-KZ"/>
        </w:rPr>
        <w:t>!» жобасына бастамашылық жасаймыз. Ауыл жастары білім алып, туған ауылына жұмыс істеуге оралуы тиіс. Жоба жыл сайын ауылдық квота бойынша білім алатын 30 мыңға жуық студентті қамт</w:t>
      </w:r>
      <w:r>
        <w:rPr>
          <w:rFonts w:ascii="Arial" w:hAnsi="Arial" w:cs="Arial"/>
          <w:sz w:val="28"/>
          <w:szCs w:val="28"/>
          <w:lang w:val="kk-KZ"/>
        </w:rPr>
        <w:t>уы мүмкін</w:t>
      </w:r>
      <w:r w:rsidRPr="003F182A">
        <w:rPr>
          <w:rFonts w:ascii="Arial" w:hAnsi="Arial" w:cs="Arial"/>
          <w:sz w:val="28"/>
          <w:szCs w:val="28"/>
          <w:lang w:val="kk-KZ"/>
        </w:rPr>
        <w:t>;</w:t>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r>
      <w:r w:rsidRPr="003F182A">
        <w:rPr>
          <w:rFonts w:ascii="Arial" w:hAnsi="Arial" w:cs="Arial"/>
          <w:sz w:val="28"/>
          <w:szCs w:val="28"/>
          <w:lang w:val="kk-KZ"/>
        </w:rPr>
        <w:tab/>
      </w:r>
      <w:r>
        <w:rPr>
          <w:rFonts w:ascii="Arial" w:hAnsi="Arial" w:cs="Arial"/>
          <w:sz w:val="28"/>
          <w:szCs w:val="28"/>
          <w:lang w:val="kk-KZ"/>
        </w:rPr>
        <w:t>51)</w:t>
      </w:r>
      <w:r w:rsidRPr="003F182A">
        <w:rPr>
          <w:rFonts w:ascii="Arial" w:hAnsi="Arial" w:cs="Arial"/>
          <w:sz w:val="28"/>
          <w:szCs w:val="28"/>
          <w:lang w:val="kk-KZ"/>
        </w:rPr>
        <w:t xml:space="preserve"> </w:t>
      </w:r>
      <w:r>
        <w:rPr>
          <w:rFonts w:ascii="Arial" w:hAnsi="Arial" w:cs="Arial"/>
          <w:sz w:val="28"/>
          <w:szCs w:val="28"/>
          <w:lang w:val="kk-KZ"/>
        </w:rPr>
        <w:t>қ</w:t>
      </w:r>
      <w:r w:rsidRPr="003F182A">
        <w:rPr>
          <w:rFonts w:ascii="Arial" w:hAnsi="Arial" w:cs="Arial"/>
          <w:sz w:val="28"/>
          <w:szCs w:val="28"/>
          <w:lang w:val="kk-KZ"/>
        </w:rPr>
        <w:t>олжетімді оқыту бағдарламаларын ұйымдастыру арқылы егде жастағы азаматтардың цифрлық сауаттылығын арттыруды қолдаймыз;</w:t>
      </w:r>
      <w:r w:rsidRPr="003F182A">
        <w:rPr>
          <w:rFonts w:ascii="Arial" w:hAnsi="Arial" w:cs="Arial"/>
          <w:sz w:val="28"/>
          <w:szCs w:val="28"/>
          <w:lang w:val="kk-KZ"/>
        </w:rPr>
        <w:tab/>
      </w:r>
      <w:r>
        <w:rPr>
          <w:rFonts w:ascii="Arial" w:hAnsi="Arial" w:cs="Arial"/>
          <w:sz w:val="28"/>
          <w:szCs w:val="28"/>
          <w:lang w:val="kk-KZ"/>
        </w:rPr>
        <w:t>52)</w:t>
      </w:r>
      <w:r w:rsidRPr="003F182A">
        <w:rPr>
          <w:rFonts w:ascii="Arial" w:hAnsi="Arial" w:cs="Arial"/>
          <w:sz w:val="28"/>
          <w:szCs w:val="28"/>
          <w:lang w:val="kk-KZ"/>
        </w:rPr>
        <w:t xml:space="preserve"> </w:t>
      </w:r>
      <w:r w:rsidR="00D04DC1" w:rsidRPr="00D04DC1">
        <w:rPr>
          <w:rFonts w:ascii="Arial" w:hAnsi="Arial" w:cs="Arial"/>
          <w:sz w:val="28"/>
          <w:szCs w:val="28"/>
          <w:lang w:val="kk-KZ"/>
        </w:rPr>
        <w:t>толық циклды өз технологияларымызды дамытуға, асыл тұқымды мал басының, тұқымның және ауыл шаруашылығы техникасының импортына тәуелділікті төмендетуге баса назар аудара отырып</w:t>
      </w:r>
      <w:r w:rsidR="00D04DC1">
        <w:rPr>
          <w:rFonts w:ascii="Arial" w:hAnsi="Arial" w:cs="Arial"/>
          <w:sz w:val="28"/>
          <w:szCs w:val="28"/>
          <w:lang w:val="kk-KZ"/>
        </w:rPr>
        <w:t>,</w:t>
      </w:r>
      <w:r w:rsidR="00D04DC1" w:rsidRPr="00D04DC1">
        <w:rPr>
          <w:rFonts w:ascii="Arial" w:hAnsi="Arial" w:cs="Arial"/>
          <w:sz w:val="28"/>
          <w:szCs w:val="28"/>
          <w:lang w:val="kk-KZ"/>
        </w:rPr>
        <w:t xml:space="preserve"> аграрлық ғылымға инвестицияларды дамыған аграрлық секторы бар елдер деңгейіне дейін ұлғайтуға жәрдемдесеміз</w:t>
      </w:r>
      <w:r w:rsidR="005D1DD9">
        <w:rPr>
          <w:rFonts w:ascii="Arial" w:hAnsi="Arial" w:cs="Arial"/>
          <w:sz w:val="28"/>
          <w:szCs w:val="28"/>
          <w:lang w:val="kk-KZ"/>
        </w:rPr>
        <w:t>.</w:t>
      </w:r>
      <w:r w:rsidRPr="003F182A">
        <w:rPr>
          <w:rFonts w:ascii="Arial" w:hAnsi="Arial" w:cs="Arial"/>
          <w:sz w:val="28"/>
          <w:szCs w:val="28"/>
          <w:lang w:val="kk-KZ"/>
        </w:rPr>
        <w:tab/>
      </w:r>
    </w:p>
    <w:p w14:paraId="21EC5298" w14:textId="77777777" w:rsidR="00D73C31" w:rsidRDefault="00D73C31" w:rsidP="00D04DC1">
      <w:pPr>
        <w:tabs>
          <w:tab w:val="left" w:pos="851"/>
        </w:tabs>
        <w:spacing w:after="0" w:line="312" w:lineRule="auto"/>
        <w:ind w:firstLine="709"/>
        <w:jc w:val="both"/>
        <w:rPr>
          <w:rFonts w:ascii="Arial" w:hAnsi="Arial" w:cs="Arial"/>
          <w:b/>
          <w:bCs/>
          <w:sz w:val="28"/>
          <w:szCs w:val="28"/>
          <w:lang w:val="kk-KZ"/>
        </w:rPr>
      </w:pPr>
    </w:p>
    <w:p w14:paraId="68DC8B0C" w14:textId="789FB4E9" w:rsidR="00155DC8" w:rsidRPr="003304FF" w:rsidRDefault="00155DC8" w:rsidP="00D04DC1">
      <w:pPr>
        <w:pStyle w:val="2"/>
        <w:spacing w:before="0" w:after="0" w:line="312" w:lineRule="auto"/>
        <w:ind w:firstLine="709"/>
        <w:rPr>
          <w:rFonts w:ascii="Arial" w:hAnsi="Arial" w:cs="Arial"/>
          <w:b/>
          <w:bCs/>
          <w:color w:val="auto"/>
          <w:sz w:val="28"/>
          <w:szCs w:val="28"/>
          <w:lang w:val="kk-KZ"/>
        </w:rPr>
      </w:pPr>
      <w:bookmarkStart w:id="8" w:name="_Toc233815365"/>
      <w:r w:rsidRPr="003304FF">
        <w:rPr>
          <w:rFonts w:ascii="Arial" w:hAnsi="Arial" w:cs="Arial"/>
          <w:b/>
          <w:bCs/>
          <w:color w:val="auto"/>
          <w:sz w:val="28"/>
          <w:szCs w:val="28"/>
          <w:lang w:val="kk-KZ"/>
        </w:rPr>
        <w:t>6. Дәстүрлі отбасы саясаты – мемлекет іргетасы</w:t>
      </w:r>
      <w:bookmarkEnd w:id="8"/>
    </w:p>
    <w:p w14:paraId="6FCF354E" w14:textId="2363E61B" w:rsidR="00155DC8" w:rsidRPr="004B2D88" w:rsidRDefault="00155DC8" w:rsidP="00D73C31">
      <w:pPr>
        <w:tabs>
          <w:tab w:val="left" w:pos="851"/>
        </w:tabs>
        <w:spacing w:after="120" w:line="312" w:lineRule="auto"/>
        <w:ind w:firstLine="709"/>
        <w:jc w:val="both"/>
        <w:rPr>
          <w:rFonts w:ascii="Arial" w:hAnsi="Arial" w:cs="Arial"/>
          <w:sz w:val="28"/>
          <w:szCs w:val="28"/>
          <w:lang w:val="kk-KZ"/>
        </w:rPr>
      </w:pPr>
      <w:r w:rsidRPr="004B2D88">
        <w:rPr>
          <w:rFonts w:ascii="Arial" w:hAnsi="Arial" w:cs="Arial"/>
          <w:sz w:val="28"/>
          <w:szCs w:val="28"/>
          <w:lang w:val="kk-KZ"/>
        </w:rPr>
        <w:t>БІЗ аға буынға құрмет көрсетуді, ұрпақтар сабақтастығын нығайтуды, әйелдердің мүмкіндіктерін кеңейтуді, жастардың өз</w:t>
      </w:r>
      <w:r>
        <w:rPr>
          <w:rFonts w:ascii="Arial" w:hAnsi="Arial" w:cs="Arial"/>
          <w:sz w:val="28"/>
          <w:szCs w:val="28"/>
          <w:lang w:val="kk-KZ"/>
        </w:rPr>
        <w:t xml:space="preserve"> қабылетін іске </w:t>
      </w:r>
      <w:r w:rsidRPr="004B2D88">
        <w:rPr>
          <w:rFonts w:ascii="Arial" w:hAnsi="Arial" w:cs="Arial"/>
          <w:sz w:val="28"/>
          <w:szCs w:val="28"/>
          <w:lang w:val="kk-KZ"/>
        </w:rPr>
        <w:t>асыруына жағдай жасауды және әрбір отбасының әл-ауқатын арттыруды қолдаймыз.</w:t>
      </w:r>
    </w:p>
    <w:p w14:paraId="7B3CEB64" w14:textId="77777777" w:rsidR="00155DC8" w:rsidRPr="004B2D88" w:rsidRDefault="00155DC8" w:rsidP="005D1DD9">
      <w:pPr>
        <w:pStyle w:val="a7"/>
        <w:tabs>
          <w:tab w:val="left" w:pos="851"/>
        </w:tabs>
        <w:spacing w:after="120" w:line="312" w:lineRule="auto"/>
        <w:ind w:left="0" w:firstLine="709"/>
        <w:contextualSpacing w:val="0"/>
        <w:jc w:val="both"/>
        <w:rPr>
          <w:rFonts w:ascii="Arial" w:hAnsi="Arial" w:cs="Arial"/>
          <w:sz w:val="28"/>
          <w:szCs w:val="28"/>
          <w:lang w:val="kk-KZ"/>
        </w:rPr>
      </w:pPr>
      <w:r>
        <w:rPr>
          <w:rFonts w:ascii="Arial" w:hAnsi="Arial" w:cs="Arial"/>
          <w:sz w:val="28"/>
          <w:szCs w:val="28"/>
          <w:lang w:val="kk-KZ"/>
        </w:rPr>
        <w:t xml:space="preserve">Осыны басшылыққа ала отырып, </w:t>
      </w:r>
      <w:r w:rsidRPr="004B2D88">
        <w:rPr>
          <w:rFonts w:ascii="Arial" w:hAnsi="Arial" w:cs="Arial"/>
          <w:b/>
          <w:bCs/>
          <w:sz w:val="28"/>
          <w:szCs w:val="28"/>
          <w:lang w:val="kk-KZ"/>
        </w:rPr>
        <w:t>БІЗ</w:t>
      </w:r>
      <w:r w:rsidRPr="004B2D88">
        <w:rPr>
          <w:rFonts w:ascii="Arial" w:hAnsi="Arial" w:cs="Arial"/>
          <w:sz w:val="28"/>
          <w:szCs w:val="28"/>
          <w:lang w:val="kk-KZ"/>
        </w:rPr>
        <w:t>:</w:t>
      </w:r>
    </w:p>
    <w:p w14:paraId="00330551" w14:textId="2C4DE657" w:rsidR="005A53C4" w:rsidRDefault="00155DC8" w:rsidP="005D1DD9">
      <w:pPr>
        <w:tabs>
          <w:tab w:val="left" w:pos="851"/>
        </w:tabs>
        <w:spacing w:after="120" w:line="312" w:lineRule="auto"/>
        <w:ind w:firstLine="709"/>
        <w:jc w:val="both"/>
        <w:rPr>
          <w:rFonts w:ascii="Arial" w:hAnsi="Arial" w:cs="Arial"/>
          <w:sz w:val="28"/>
          <w:szCs w:val="28"/>
          <w:lang w:val="kk-KZ"/>
        </w:rPr>
      </w:pPr>
      <w:r>
        <w:rPr>
          <w:rFonts w:ascii="Arial" w:hAnsi="Arial" w:cs="Arial"/>
          <w:sz w:val="28"/>
          <w:szCs w:val="28"/>
          <w:lang w:val="kk-KZ"/>
        </w:rPr>
        <w:t xml:space="preserve">53) </w:t>
      </w:r>
      <w:r w:rsidRPr="002E733D">
        <w:rPr>
          <w:rFonts w:ascii="Arial" w:hAnsi="Arial" w:cs="Arial"/>
          <w:sz w:val="28"/>
          <w:szCs w:val="28"/>
          <w:lang w:val="kk-KZ"/>
        </w:rPr>
        <w:t>отбасының рөлін белсенді түрде нығайтуды және қоғамда жауапты әрі құрметті мінез-құлықты қалыптастырудың негізі ретінде үлкендерді, отбасын және адал еңбекті құрметтеу мәдениетін</w:t>
      </w:r>
      <w:r>
        <w:rPr>
          <w:rFonts w:ascii="Arial" w:hAnsi="Arial" w:cs="Arial"/>
          <w:sz w:val="28"/>
          <w:szCs w:val="28"/>
          <w:lang w:val="kk-KZ"/>
        </w:rPr>
        <w:t xml:space="preserve"> </w:t>
      </w:r>
      <w:r w:rsidRPr="00AE1E06">
        <w:rPr>
          <w:rFonts w:ascii="Arial" w:hAnsi="Arial" w:cs="Arial"/>
          <w:sz w:val="28"/>
          <w:szCs w:val="28"/>
          <w:lang w:val="kk-KZ"/>
        </w:rPr>
        <w:t>ілгерілет</w:t>
      </w:r>
      <w:r>
        <w:rPr>
          <w:rFonts w:ascii="Arial" w:hAnsi="Arial" w:cs="Arial"/>
          <w:sz w:val="28"/>
          <w:szCs w:val="28"/>
          <w:lang w:val="kk-KZ"/>
        </w:rPr>
        <w:t>еміз</w:t>
      </w:r>
      <w:r w:rsidRPr="00AE1E06">
        <w:rPr>
          <w:rFonts w:ascii="Arial" w:hAnsi="Arial" w:cs="Arial"/>
          <w:sz w:val="28"/>
          <w:szCs w:val="28"/>
          <w:lang w:val="kk-KZ"/>
        </w:rPr>
        <w:t>;</w:t>
      </w:r>
      <w:r>
        <w:rPr>
          <w:rFonts w:ascii="Arial" w:hAnsi="Arial" w:cs="Arial"/>
          <w:sz w:val="28"/>
          <w:szCs w:val="28"/>
          <w:lang w:val="kk-KZ"/>
        </w:rPr>
        <w:t xml:space="preserve"> </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p>
    <w:p w14:paraId="14AB34D8" w14:textId="77777777" w:rsidR="005A53C4" w:rsidRDefault="00155DC8" w:rsidP="005D1DD9">
      <w:pPr>
        <w:tabs>
          <w:tab w:val="left" w:pos="851"/>
        </w:tabs>
        <w:spacing w:after="120" w:line="312" w:lineRule="auto"/>
        <w:ind w:firstLine="709"/>
        <w:jc w:val="both"/>
        <w:rPr>
          <w:rFonts w:ascii="Arial" w:hAnsi="Arial" w:cs="Arial"/>
          <w:sz w:val="28"/>
          <w:szCs w:val="28"/>
          <w:lang w:val="kk-KZ"/>
        </w:rPr>
      </w:pPr>
      <w:r>
        <w:rPr>
          <w:rFonts w:ascii="Arial" w:hAnsi="Arial" w:cs="Arial"/>
          <w:sz w:val="28"/>
          <w:szCs w:val="28"/>
          <w:lang w:val="kk-KZ"/>
        </w:rPr>
        <w:t xml:space="preserve">54) </w:t>
      </w:r>
      <w:r w:rsidRPr="003613BD">
        <w:rPr>
          <w:rFonts w:ascii="Arial" w:hAnsi="Arial" w:cs="Arial"/>
          <w:sz w:val="28"/>
          <w:szCs w:val="28"/>
          <w:lang w:val="kk-KZ"/>
        </w:rPr>
        <w:t>отбасындағы зорлық-зомбылыққа мүлдем төзбеушілік саясатын жүргізу</w:t>
      </w:r>
      <w:r>
        <w:rPr>
          <w:rFonts w:ascii="Arial" w:hAnsi="Arial" w:cs="Arial"/>
          <w:sz w:val="28"/>
          <w:szCs w:val="28"/>
          <w:lang w:val="kk-KZ"/>
        </w:rPr>
        <w:t>ге</w:t>
      </w:r>
      <w:r w:rsidRPr="003613BD">
        <w:rPr>
          <w:rFonts w:ascii="Arial" w:hAnsi="Arial" w:cs="Arial"/>
          <w:sz w:val="28"/>
          <w:szCs w:val="28"/>
          <w:lang w:val="kk-KZ"/>
        </w:rPr>
        <w:t>, әйелдер мен балаларға қатысты зорлық-зомбылықтың және қатыгездіктің кез келген түрі үшін қатаң жауапкершілікке қол</w:t>
      </w:r>
      <w:r>
        <w:rPr>
          <w:rFonts w:ascii="Arial" w:hAnsi="Arial" w:cs="Arial"/>
          <w:sz w:val="28"/>
          <w:szCs w:val="28"/>
          <w:lang w:val="kk-KZ"/>
        </w:rPr>
        <w:t xml:space="preserve"> </w:t>
      </w:r>
      <w:r w:rsidRPr="00AE1E06">
        <w:rPr>
          <w:rFonts w:ascii="Arial" w:hAnsi="Arial" w:cs="Arial"/>
          <w:sz w:val="28"/>
          <w:szCs w:val="28"/>
          <w:lang w:val="kk-KZ"/>
        </w:rPr>
        <w:t>жеткіз</w:t>
      </w:r>
      <w:r>
        <w:rPr>
          <w:rFonts w:ascii="Arial" w:hAnsi="Arial" w:cs="Arial"/>
          <w:sz w:val="28"/>
          <w:szCs w:val="28"/>
          <w:lang w:val="kk-KZ"/>
        </w:rPr>
        <w:t>еміз</w:t>
      </w:r>
      <w:r w:rsidRPr="00AE1E06">
        <w:rPr>
          <w:rFonts w:ascii="Arial" w:hAnsi="Arial" w:cs="Arial"/>
          <w:sz w:val="28"/>
          <w:szCs w:val="28"/>
          <w:lang w:val="kk-KZ"/>
        </w:rPr>
        <w:t>;</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p>
    <w:p w14:paraId="177B8FDD" w14:textId="77777777" w:rsidR="005A53C4" w:rsidRDefault="00155DC8" w:rsidP="005D1DD9">
      <w:pPr>
        <w:tabs>
          <w:tab w:val="left" w:pos="851"/>
        </w:tabs>
        <w:spacing w:after="120" w:line="312" w:lineRule="auto"/>
        <w:ind w:firstLine="709"/>
        <w:jc w:val="both"/>
        <w:rPr>
          <w:rFonts w:ascii="Arial" w:hAnsi="Arial" w:cs="Arial"/>
          <w:sz w:val="28"/>
          <w:szCs w:val="28"/>
          <w:lang w:val="kk-KZ"/>
        </w:rPr>
      </w:pPr>
      <w:r w:rsidRPr="00100C87">
        <w:rPr>
          <w:rFonts w:ascii="Arial" w:hAnsi="Arial" w:cs="Arial"/>
          <w:sz w:val="28"/>
          <w:szCs w:val="28"/>
          <w:lang w:val="kk-KZ"/>
        </w:rPr>
        <w:t>55</w:t>
      </w:r>
      <w:r>
        <w:rPr>
          <w:rFonts w:ascii="Arial" w:hAnsi="Arial" w:cs="Arial"/>
          <w:sz w:val="28"/>
          <w:szCs w:val="28"/>
          <w:lang w:val="kk-KZ"/>
        </w:rPr>
        <w:t xml:space="preserve">) </w:t>
      </w:r>
      <w:r w:rsidRPr="003613BD">
        <w:rPr>
          <w:rFonts w:ascii="Arial" w:hAnsi="Arial" w:cs="Arial"/>
          <w:sz w:val="28"/>
          <w:szCs w:val="28"/>
          <w:lang w:val="kk-KZ"/>
        </w:rPr>
        <w:t>үздік еңбек дәстүрлерін сақтауға ықпал ете отырып, отбасылық еңбек әулеттерінің беделін көтер</w:t>
      </w:r>
      <w:r>
        <w:rPr>
          <w:rFonts w:ascii="Arial" w:hAnsi="Arial" w:cs="Arial"/>
          <w:sz w:val="28"/>
          <w:szCs w:val="28"/>
          <w:lang w:val="kk-KZ"/>
        </w:rPr>
        <w:t>еміз</w:t>
      </w:r>
      <w:r w:rsidRPr="00AE1E06">
        <w:rPr>
          <w:rFonts w:ascii="Arial" w:hAnsi="Arial" w:cs="Arial"/>
          <w:sz w:val="28"/>
          <w:szCs w:val="28"/>
          <w:lang w:val="kk-KZ"/>
        </w:rPr>
        <w:t>;</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p>
    <w:p w14:paraId="468A8E6E" w14:textId="260BDE5A" w:rsidR="005A53C4" w:rsidRDefault="00155DC8" w:rsidP="005D1DD9">
      <w:pPr>
        <w:tabs>
          <w:tab w:val="left" w:pos="851"/>
        </w:tabs>
        <w:spacing w:after="120" w:line="312" w:lineRule="auto"/>
        <w:ind w:firstLine="709"/>
        <w:jc w:val="both"/>
        <w:rPr>
          <w:rFonts w:ascii="Arial" w:hAnsi="Arial" w:cs="Arial"/>
          <w:sz w:val="28"/>
          <w:szCs w:val="28"/>
          <w:lang w:val="kk-KZ"/>
        </w:rPr>
      </w:pPr>
      <w:r>
        <w:rPr>
          <w:rFonts w:ascii="Arial" w:hAnsi="Arial" w:cs="Arial"/>
          <w:sz w:val="28"/>
          <w:szCs w:val="28"/>
          <w:lang w:val="kk-KZ"/>
        </w:rPr>
        <w:lastRenderedPageBreak/>
        <w:t xml:space="preserve">56) </w:t>
      </w:r>
      <w:r w:rsidRPr="00AE1E06">
        <w:rPr>
          <w:rFonts w:ascii="Arial" w:hAnsi="Arial" w:cs="Arial"/>
          <w:sz w:val="28"/>
          <w:szCs w:val="28"/>
          <w:lang w:val="kk-KZ"/>
        </w:rPr>
        <w:t xml:space="preserve">қаржыландыру мен оқыту бағдарламаларының қолжетімділігін кеңейту </w:t>
      </w:r>
      <w:r>
        <w:rPr>
          <w:rFonts w:ascii="Arial" w:hAnsi="Arial" w:cs="Arial"/>
          <w:sz w:val="28"/>
          <w:szCs w:val="28"/>
          <w:lang w:val="kk-KZ"/>
        </w:rPr>
        <w:t xml:space="preserve">арқылы </w:t>
      </w:r>
      <w:r w:rsidRPr="00AE1E06">
        <w:rPr>
          <w:rFonts w:ascii="Arial" w:hAnsi="Arial" w:cs="Arial"/>
          <w:sz w:val="28"/>
          <w:szCs w:val="28"/>
          <w:lang w:val="kk-KZ"/>
        </w:rPr>
        <w:t>әйелдер кәсіпкерлігін дамытуды қолда</w:t>
      </w:r>
      <w:r>
        <w:rPr>
          <w:rFonts w:ascii="Arial" w:hAnsi="Arial" w:cs="Arial"/>
          <w:sz w:val="28"/>
          <w:szCs w:val="28"/>
          <w:lang w:val="kk-KZ"/>
        </w:rPr>
        <w:t>ймыз</w:t>
      </w:r>
      <w:r w:rsidRPr="00AE1E06">
        <w:rPr>
          <w:rFonts w:ascii="Arial" w:hAnsi="Arial" w:cs="Arial"/>
          <w:sz w:val="28"/>
          <w:szCs w:val="28"/>
          <w:lang w:val="kk-KZ"/>
        </w:rPr>
        <w:t>;</w:t>
      </w:r>
      <w:r>
        <w:rPr>
          <w:rFonts w:ascii="Arial" w:hAnsi="Arial" w:cs="Arial"/>
          <w:sz w:val="28"/>
          <w:szCs w:val="28"/>
          <w:lang w:val="kk-KZ"/>
        </w:rPr>
        <w:t xml:space="preserve"> </w:t>
      </w:r>
      <w:r>
        <w:rPr>
          <w:rFonts w:ascii="Arial" w:hAnsi="Arial" w:cs="Arial"/>
          <w:sz w:val="28"/>
          <w:szCs w:val="28"/>
          <w:lang w:val="kk-KZ"/>
        </w:rPr>
        <w:tab/>
      </w:r>
      <w:r>
        <w:rPr>
          <w:rFonts w:ascii="Arial" w:hAnsi="Arial" w:cs="Arial"/>
          <w:sz w:val="28"/>
          <w:szCs w:val="28"/>
          <w:lang w:val="kk-KZ"/>
        </w:rPr>
        <w:tab/>
      </w:r>
    </w:p>
    <w:p w14:paraId="14F69890" w14:textId="77777777" w:rsidR="005D1DD9" w:rsidRDefault="00155DC8" w:rsidP="005D1DD9">
      <w:pPr>
        <w:tabs>
          <w:tab w:val="left" w:pos="851"/>
        </w:tabs>
        <w:spacing w:after="120" w:line="312" w:lineRule="auto"/>
        <w:ind w:firstLine="709"/>
        <w:jc w:val="both"/>
        <w:rPr>
          <w:rFonts w:ascii="Arial" w:hAnsi="Arial" w:cs="Arial"/>
          <w:sz w:val="28"/>
          <w:szCs w:val="28"/>
          <w:lang w:val="kk-KZ"/>
        </w:rPr>
      </w:pPr>
      <w:r w:rsidRPr="00AE1E06">
        <w:rPr>
          <w:rFonts w:ascii="Arial" w:hAnsi="Arial" w:cs="Arial"/>
          <w:sz w:val="28"/>
          <w:szCs w:val="28"/>
          <w:lang w:val="kk-KZ"/>
        </w:rPr>
        <w:t>5</w:t>
      </w:r>
      <w:r>
        <w:rPr>
          <w:rFonts w:ascii="Arial" w:hAnsi="Arial" w:cs="Arial"/>
          <w:sz w:val="28"/>
          <w:szCs w:val="28"/>
          <w:lang w:val="kk-KZ"/>
        </w:rPr>
        <w:t>7)</w:t>
      </w:r>
      <w:r w:rsidRPr="00AE1E06">
        <w:rPr>
          <w:rFonts w:ascii="Arial" w:hAnsi="Arial" w:cs="Arial"/>
          <w:sz w:val="28"/>
          <w:szCs w:val="28"/>
          <w:lang w:val="kk-KZ"/>
        </w:rPr>
        <w:t xml:space="preserve"> жоғары оқу орындарының 600 мыңнан астам студенті</w:t>
      </w:r>
      <w:r>
        <w:rPr>
          <w:rFonts w:ascii="Arial" w:hAnsi="Arial" w:cs="Arial"/>
          <w:sz w:val="28"/>
          <w:szCs w:val="28"/>
          <w:lang w:val="kk-KZ"/>
        </w:rPr>
        <w:t xml:space="preserve"> үшін </w:t>
      </w:r>
      <w:r w:rsidRPr="00AE1E06">
        <w:rPr>
          <w:rFonts w:ascii="Arial" w:hAnsi="Arial" w:cs="Arial"/>
          <w:sz w:val="28"/>
          <w:szCs w:val="28"/>
          <w:lang w:val="kk-KZ"/>
        </w:rPr>
        <w:t>ақылы жұмыспен қамту</w:t>
      </w:r>
      <w:r>
        <w:rPr>
          <w:rFonts w:ascii="Arial" w:hAnsi="Arial" w:cs="Arial"/>
          <w:sz w:val="28"/>
          <w:szCs w:val="28"/>
          <w:lang w:val="kk-KZ"/>
        </w:rPr>
        <w:t>ға</w:t>
      </w:r>
      <w:r w:rsidRPr="00AE1E06">
        <w:rPr>
          <w:rFonts w:ascii="Arial" w:hAnsi="Arial" w:cs="Arial"/>
          <w:sz w:val="28"/>
          <w:szCs w:val="28"/>
          <w:lang w:val="kk-KZ"/>
        </w:rPr>
        <w:t>, еңбекке тәрбиелеу</w:t>
      </w:r>
      <w:r>
        <w:rPr>
          <w:rFonts w:ascii="Arial" w:hAnsi="Arial" w:cs="Arial"/>
          <w:sz w:val="28"/>
          <w:szCs w:val="28"/>
          <w:lang w:val="kk-KZ"/>
        </w:rPr>
        <w:t>ге</w:t>
      </w:r>
      <w:r w:rsidRPr="00AE1E06">
        <w:rPr>
          <w:rFonts w:ascii="Arial" w:hAnsi="Arial" w:cs="Arial"/>
          <w:sz w:val="28"/>
          <w:szCs w:val="28"/>
          <w:lang w:val="kk-KZ"/>
        </w:rPr>
        <w:t xml:space="preserve"> және әлеуметтік бейімде</w:t>
      </w:r>
      <w:r>
        <w:rPr>
          <w:rFonts w:ascii="Arial" w:hAnsi="Arial" w:cs="Arial"/>
          <w:sz w:val="28"/>
          <w:szCs w:val="28"/>
          <w:lang w:val="kk-KZ"/>
        </w:rPr>
        <w:t xml:space="preserve">луге </w:t>
      </w:r>
      <w:r w:rsidRPr="00AE1E06">
        <w:rPr>
          <w:rFonts w:ascii="Arial" w:hAnsi="Arial" w:cs="Arial"/>
          <w:sz w:val="28"/>
          <w:szCs w:val="28"/>
          <w:lang w:val="kk-KZ"/>
        </w:rPr>
        <w:t>қосымша мүмкіндіктер жасай отырып, студенттік жастар жасақтарын дамытуды мемлекеттік қолдауға қол жеткіз</w:t>
      </w:r>
      <w:r>
        <w:rPr>
          <w:rFonts w:ascii="Arial" w:hAnsi="Arial" w:cs="Arial"/>
          <w:sz w:val="28"/>
          <w:szCs w:val="28"/>
          <w:lang w:val="kk-KZ"/>
        </w:rPr>
        <w:t>уді іске асырамыз</w:t>
      </w:r>
      <w:r w:rsidRPr="00AE1E06">
        <w:rPr>
          <w:rFonts w:ascii="Arial" w:hAnsi="Arial" w:cs="Arial"/>
          <w:sz w:val="28"/>
          <w:szCs w:val="28"/>
          <w:lang w:val="kk-KZ"/>
        </w:rPr>
        <w:t>;</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t xml:space="preserve"> </w:t>
      </w:r>
      <w:r>
        <w:rPr>
          <w:rFonts w:ascii="Arial" w:hAnsi="Arial" w:cs="Arial"/>
          <w:sz w:val="28"/>
          <w:szCs w:val="28"/>
          <w:lang w:val="kk-KZ"/>
        </w:rPr>
        <w:tab/>
      </w:r>
      <w:r>
        <w:rPr>
          <w:rFonts w:ascii="Arial" w:hAnsi="Arial" w:cs="Arial"/>
          <w:sz w:val="28"/>
          <w:szCs w:val="28"/>
          <w:lang w:val="kk-KZ"/>
        </w:rPr>
        <w:tab/>
      </w:r>
    </w:p>
    <w:p w14:paraId="24A5F306" w14:textId="77777777" w:rsidR="005D1DD9" w:rsidRDefault="00155DC8" w:rsidP="005D1DD9">
      <w:pPr>
        <w:tabs>
          <w:tab w:val="left" w:pos="851"/>
        </w:tabs>
        <w:spacing w:after="120" w:line="312" w:lineRule="auto"/>
        <w:ind w:firstLine="709"/>
        <w:jc w:val="both"/>
        <w:rPr>
          <w:rFonts w:ascii="Arial" w:hAnsi="Arial" w:cs="Arial"/>
          <w:sz w:val="28"/>
          <w:szCs w:val="28"/>
          <w:lang w:val="kk-KZ"/>
        </w:rPr>
      </w:pPr>
      <w:r>
        <w:rPr>
          <w:rFonts w:ascii="Arial" w:hAnsi="Arial" w:cs="Arial"/>
          <w:sz w:val="28"/>
          <w:szCs w:val="28"/>
          <w:lang w:val="kk-KZ"/>
        </w:rPr>
        <w:t xml:space="preserve">58) </w:t>
      </w:r>
      <w:r w:rsidRPr="00AE1E06">
        <w:rPr>
          <w:rFonts w:ascii="Arial" w:hAnsi="Arial" w:cs="Arial"/>
          <w:sz w:val="28"/>
          <w:szCs w:val="28"/>
          <w:lang w:val="kk-KZ"/>
        </w:rPr>
        <w:t>түлектерді жұмысқа орналастыруды мемлекеттік субсидиялауды көздейтін «Ауылдағы алғашқы жұмыс орны» бағдарламасына бастамашылық жаса</w:t>
      </w:r>
      <w:r>
        <w:rPr>
          <w:rFonts w:ascii="Arial" w:hAnsi="Arial" w:cs="Arial"/>
          <w:sz w:val="28"/>
          <w:szCs w:val="28"/>
          <w:lang w:val="kk-KZ"/>
        </w:rPr>
        <w:t>ймыз</w:t>
      </w:r>
      <w:r w:rsidRPr="00AE1E06">
        <w:rPr>
          <w:rFonts w:ascii="Arial" w:hAnsi="Arial" w:cs="Arial"/>
          <w:sz w:val="28"/>
          <w:szCs w:val="28"/>
          <w:lang w:val="kk-KZ"/>
        </w:rPr>
        <w:t>;</w:t>
      </w:r>
      <w:r>
        <w:rPr>
          <w:rFonts w:ascii="Arial" w:hAnsi="Arial" w:cs="Arial"/>
          <w:sz w:val="28"/>
          <w:szCs w:val="28"/>
          <w:lang w:val="kk-KZ"/>
        </w:rPr>
        <w:t xml:space="preserve"> </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p>
    <w:p w14:paraId="0F39B3C5" w14:textId="77777777" w:rsidR="005D1DD9" w:rsidRDefault="00155DC8" w:rsidP="005D1DD9">
      <w:pPr>
        <w:tabs>
          <w:tab w:val="left" w:pos="851"/>
        </w:tabs>
        <w:spacing w:after="120" w:line="312" w:lineRule="auto"/>
        <w:ind w:firstLine="709"/>
        <w:jc w:val="both"/>
        <w:rPr>
          <w:rFonts w:ascii="Arial" w:hAnsi="Arial" w:cs="Arial"/>
          <w:sz w:val="28"/>
          <w:szCs w:val="28"/>
          <w:lang w:val="kk-KZ"/>
        </w:rPr>
      </w:pPr>
      <w:r>
        <w:rPr>
          <w:rFonts w:ascii="Arial" w:hAnsi="Arial" w:cs="Arial"/>
          <w:sz w:val="28"/>
          <w:szCs w:val="28"/>
          <w:lang w:val="kk-KZ"/>
        </w:rPr>
        <w:t xml:space="preserve">59) </w:t>
      </w:r>
      <w:r w:rsidRPr="003613BD">
        <w:rPr>
          <w:rFonts w:ascii="Arial" w:hAnsi="Arial" w:cs="Arial"/>
          <w:sz w:val="28"/>
          <w:szCs w:val="28"/>
          <w:lang w:val="kk-KZ"/>
        </w:rPr>
        <w:t>Қазақстан азаматтарына фермерлік пен аграрлық кәсіпкерлікті дамытуға мүмкіндік бере отырып, бос жатқан және мемлекетке қайтарылған ауыл шаруашылығы жерлерін шаруашылық айналымға тарту бағдарламасына бастамашылық</w:t>
      </w:r>
      <w:r>
        <w:rPr>
          <w:rFonts w:ascii="Arial" w:hAnsi="Arial" w:cs="Arial"/>
          <w:sz w:val="28"/>
          <w:szCs w:val="28"/>
          <w:lang w:val="kk-KZ"/>
        </w:rPr>
        <w:t xml:space="preserve"> </w:t>
      </w:r>
      <w:r w:rsidRPr="00AE1E06">
        <w:rPr>
          <w:rFonts w:ascii="Arial" w:hAnsi="Arial" w:cs="Arial"/>
          <w:sz w:val="28"/>
          <w:szCs w:val="28"/>
          <w:lang w:val="kk-KZ"/>
        </w:rPr>
        <w:t>жаса</w:t>
      </w:r>
      <w:r>
        <w:rPr>
          <w:rFonts w:ascii="Arial" w:hAnsi="Arial" w:cs="Arial"/>
          <w:sz w:val="28"/>
          <w:szCs w:val="28"/>
          <w:lang w:val="kk-KZ"/>
        </w:rPr>
        <w:t>ймыз</w:t>
      </w:r>
      <w:r w:rsidRPr="00AE1E06">
        <w:rPr>
          <w:rFonts w:ascii="Arial" w:hAnsi="Arial" w:cs="Arial"/>
          <w:sz w:val="28"/>
          <w:szCs w:val="28"/>
          <w:lang w:val="kk-KZ"/>
        </w:rPr>
        <w:t>;</w:t>
      </w:r>
      <w:r>
        <w:rPr>
          <w:rFonts w:ascii="Arial" w:hAnsi="Arial" w:cs="Arial"/>
          <w:sz w:val="28"/>
          <w:szCs w:val="28"/>
          <w:lang w:val="kk-KZ"/>
        </w:rPr>
        <w:tab/>
      </w:r>
      <w:r>
        <w:rPr>
          <w:rFonts w:ascii="Arial" w:hAnsi="Arial" w:cs="Arial"/>
          <w:sz w:val="28"/>
          <w:szCs w:val="28"/>
          <w:lang w:val="kk-KZ"/>
        </w:rPr>
        <w:tab/>
      </w:r>
    </w:p>
    <w:p w14:paraId="6532B5A8" w14:textId="77777777" w:rsidR="005D1DD9" w:rsidRDefault="00155DC8" w:rsidP="005D1DD9">
      <w:pPr>
        <w:tabs>
          <w:tab w:val="left" w:pos="851"/>
        </w:tabs>
        <w:spacing w:after="120" w:line="312" w:lineRule="auto"/>
        <w:ind w:firstLine="709"/>
        <w:jc w:val="both"/>
        <w:rPr>
          <w:rFonts w:ascii="Arial" w:hAnsi="Arial" w:cs="Arial"/>
          <w:sz w:val="28"/>
          <w:szCs w:val="28"/>
          <w:lang w:val="kk-KZ"/>
        </w:rPr>
      </w:pPr>
      <w:r>
        <w:rPr>
          <w:rFonts w:ascii="Arial" w:hAnsi="Arial" w:cs="Arial"/>
          <w:sz w:val="28"/>
          <w:szCs w:val="28"/>
          <w:lang w:val="kk-KZ"/>
        </w:rPr>
        <w:t xml:space="preserve">60) </w:t>
      </w:r>
      <w:r w:rsidRPr="003613BD">
        <w:rPr>
          <w:rFonts w:ascii="Arial" w:hAnsi="Arial" w:cs="Arial"/>
          <w:sz w:val="28"/>
          <w:szCs w:val="28"/>
          <w:lang w:val="kk-KZ"/>
        </w:rPr>
        <w:t>жас отбасылар, жас мамандар және әлеуметтік сала қызметкерлері үшін қолжетімді баспана саласында қосымша қолдау шараларын қабылдау туралы с</w:t>
      </w:r>
      <w:r>
        <w:rPr>
          <w:rFonts w:ascii="Arial" w:hAnsi="Arial" w:cs="Arial"/>
          <w:sz w:val="28"/>
          <w:szCs w:val="28"/>
          <w:lang w:val="kk-KZ"/>
        </w:rPr>
        <w:t>ауалдар</w:t>
      </w:r>
      <w:r w:rsidRPr="003613BD">
        <w:rPr>
          <w:rFonts w:ascii="Arial" w:hAnsi="Arial" w:cs="Arial"/>
          <w:sz w:val="28"/>
          <w:szCs w:val="28"/>
          <w:lang w:val="kk-KZ"/>
        </w:rPr>
        <w:t xml:space="preserve"> жолдап, отбасылық өмірді өз бетінше бастауға жағдай жаса</w:t>
      </w:r>
      <w:r>
        <w:rPr>
          <w:rFonts w:ascii="Arial" w:hAnsi="Arial" w:cs="Arial"/>
          <w:sz w:val="28"/>
          <w:szCs w:val="28"/>
          <w:lang w:val="kk-KZ"/>
        </w:rPr>
        <w:t>ймыз</w:t>
      </w:r>
      <w:r w:rsidR="005D1DD9">
        <w:rPr>
          <w:rFonts w:ascii="Arial" w:hAnsi="Arial" w:cs="Arial"/>
          <w:sz w:val="28"/>
          <w:szCs w:val="28"/>
          <w:lang w:val="kk-KZ"/>
        </w:rPr>
        <w:t>;</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p>
    <w:p w14:paraId="3C3E55C8" w14:textId="77777777" w:rsidR="005D1DD9" w:rsidRDefault="00155DC8" w:rsidP="005D1DD9">
      <w:pPr>
        <w:tabs>
          <w:tab w:val="left" w:pos="851"/>
        </w:tabs>
        <w:spacing w:after="120" w:line="312" w:lineRule="auto"/>
        <w:ind w:firstLine="709"/>
        <w:jc w:val="both"/>
        <w:rPr>
          <w:rFonts w:ascii="Arial" w:hAnsi="Arial" w:cs="Arial"/>
          <w:sz w:val="28"/>
          <w:szCs w:val="28"/>
          <w:lang w:val="kk-KZ"/>
        </w:rPr>
      </w:pPr>
      <w:r>
        <w:rPr>
          <w:rFonts w:ascii="Arial" w:hAnsi="Arial" w:cs="Arial"/>
          <w:sz w:val="28"/>
          <w:szCs w:val="28"/>
          <w:lang w:val="kk-KZ"/>
        </w:rPr>
        <w:t xml:space="preserve">61) </w:t>
      </w:r>
      <w:r w:rsidRPr="00E84932">
        <w:rPr>
          <w:rFonts w:ascii="Arial" w:hAnsi="Arial" w:cs="Arial"/>
          <w:sz w:val="28"/>
          <w:szCs w:val="28"/>
          <w:lang w:val="kk-KZ"/>
        </w:rPr>
        <w:t xml:space="preserve">жастар үшін лайықты қамтамасыз ету, қауіпсіздік, мансаптық мүмкіндіктер мен әлеуметтік кепілдіктер арқылы армиядағы қызметтің беделін арттыруды </w:t>
      </w:r>
      <w:r>
        <w:rPr>
          <w:rFonts w:ascii="Arial" w:hAnsi="Arial" w:cs="Arial"/>
          <w:sz w:val="28"/>
          <w:szCs w:val="28"/>
          <w:lang w:val="kk-KZ"/>
        </w:rPr>
        <w:t>қолдаймыз</w:t>
      </w:r>
      <w:r w:rsidRPr="00E84932">
        <w:rPr>
          <w:rFonts w:ascii="Arial" w:hAnsi="Arial" w:cs="Arial"/>
          <w:sz w:val="28"/>
          <w:szCs w:val="28"/>
          <w:lang w:val="kk-KZ"/>
        </w:rPr>
        <w:t>;</w:t>
      </w:r>
      <w:r>
        <w:rPr>
          <w:rFonts w:ascii="Arial" w:hAnsi="Arial" w:cs="Arial"/>
          <w:sz w:val="28"/>
          <w:szCs w:val="28"/>
          <w:lang w:val="kk-KZ"/>
        </w:rPr>
        <w:t xml:space="preserve"> </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p>
    <w:p w14:paraId="6B1F577B" w14:textId="0DFCF48C" w:rsidR="00155DC8" w:rsidRDefault="00155DC8" w:rsidP="005D1DD9">
      <w:pPr>
        <w:tabs>
          <w:tab w:val="left" w:pos="851"/>
        </w:tabs>
        <w:spacing w:after="120" w:line="312" w:lineRule="auto"/>
        <w:ind w:firstLine="709"/>
        <w:jc w:val="both"/>
        <w:rPr>
          <w:rFonts w:ascii="Arial" w:hAnsi="Arial" w:cs="Arial"/>
          <w:sz w:val="28"/>
          <w:szCs w:val="28"/>
          <w:lang w:val="kk-KZ"/>
        </w:rPr>
      </w:pPr>
      <w:r>
        <w:rPr>
          <w:rFonts w:ascii="Arial" w:hAnsi="Arial" w:cs="Arial"/>
          <w:sz w:val="28"/>
          <w:szCs w:val="28"/>
          <w:lang w:val="kk-KZ"/>
        </w:rPr>
        <w:t xml:space="preserve">62) </w:t>
      </w:r>
      <w:r w:rsidRPr="00E84932">
        <w:rPr>
          <w:rFonts w:ascii="Arial" w:hAnsi="Arial" w:cs="Arial"/>
          <w:sz w:val="28"/>
          <w:szCs w:val="28"/>
          <w:lang w:val="kk-KZ"/>
        </w:rPr>
        <w:t>жастардың белсенді демалысы мен өз</w:t>
      </w:r>
      <w:r>
        <w:rPr>
          <w:rFonts w:ascii="Arial" w:hAnsi="Arial" w:cs="Arial"/>
          <w:sz w:val="28"/>
          <w:szCs w:val="28"/>
          <w:lang w:val="kk-KZ"/>
        </w:rPr>
        <w:t xml:space="preserve"> қабылетін тануы </w:t>
      </w:r>
      <w:r w:rsidRPr="00E84932">
        <w:rPr>
          <w:rFonts w:ascii="Arial" w:hAnsi="Arial" w:cs="Arial"/>
          <w:sz w:val="28"/>
          <w:szCs w:val="28"/>
          <w:lang w:val="kk-KZ"/>
        </w:rPr>
        <w:t>үшін тең мүмкіндіктер жасай отырып, қалаларда және ауылдарда спорттық және жастар кеңістігін дамыту туралы с</w:t>
      </w:r>
      <w:r>
        <w:rPr>
          <w:rFonts w:ascii="Arial" w:hAnsi="Arial" w:cs="Arial"/>
          <w:sz w:val="28"/>
          <w:szCs w:val="28"/>
          <w:lang w:val="kk-KZ"/>
        </w:rPr>
        <w:t xml:space="preserve">ауалдар </w:t>
      </w:r>
      <w:r w:rsidRPr="00E84932">
        <w:rPr>
          <w:rFonts w:ascii="Arial" w:hAnsi="Arial" w:cs="Arial"/>
          <w:sz w:val="28"/>
          <w:szCs w:val="28"/>
          <w:lang w:val="kk-KZ"/>
        </w:rPr>
        <w:t>жолда</w:t>
      </w:r>
      <w:r>
        <w:rPr>
          <w:rFonts w:ascii="Arial" w:hAnsi="Arial" w:cs="Arial"/>
          <w:sz w:val="28"/>
          <w:szCs w:val="28"/>
          <w:lang w:val="kk-KZ"/>
        </w:rPr>
        <w:t>ймыз</w:t>
      </w:r>
      <w:r w:rsidRPr="00E84932">
        <w:rPr>
          <w:rFonts w:ascii="Arial" w:hAnsi="Arial" w:cs="Arial"/>
          <w:sz w:val="28"/>
          <w:szCs w:val="28"/>
          <w:lang w:val="kk-KZ"/>
        </w:rPr>
        <w:t>.</w:t>
      </w:r>
    </w:p>
    <w:p w14:paraId="0FC321F4" w14:textId="77777777" w:rsidR="00D73C31" w:rsidRDefault="00D73C31" w:rsidP="00D73C31">
      <w:pPr>
        <w:tabs>
          <w:tab w:val="left" w:pos="851"/>
        </w:tabs>
        <w:spacing w:after="0" w:line="312" w:lineRule="auto"/>
        <w:ind w:firstLine="709"/>
        <w:rPr>
          <w:rFonts w:ascii="Arial" w:hAnsi="Arial" w:cs="Arial"/>
          <w:b/>
          <w:bCs/>
          <w:sz w:val="28"/>
          <w:szCs w:val="28"/>
          <w:lang w:val="kk-KZ"/>
        </w:rPr>
      </w:pPr>
    </w:p>
    <w:p w14:paraId="2C6C0923" w14:textId="62AC86FA" w:rsidR="00155DC8" w:rsidRPr="003304FF" w:rsidRDefault="00155DC8" w:rsidP="003304FF">
      <w:pPr>
        <w:pStyle w:val="2"/>
        <w:ind w:firstLine="709"/>
        <w:rPr>
          <w:rFonts w:ascii="Arial" w:hAnsi="Arial" w:cs="Arial"/>
          <w:b/>
          <w:bCs/>
          <w:color w:val="auto"/>
          <w:sz w:val="28"/>
          <w:szCs w:val="28"/>
          <w:lang w:val="kk-KZ"/>
        </w:rPr>
      </w:pPr>
      <w:bookmarkStart w:id="9" w:name="_Toc233815366"/>
      <w:r w:rsidRPr="003304FF">
        <w:rPr>
          <w:rFonts w:ascii="Arial" w:hAnsi="Arial" w:cs="Arial"/>
          <w:b/>
          <w:bCs/>
          <w:color w:val="auto"/>
          <w:sz w:val="28"/>
          <w:szCs w:val="28"/>
          <w:lang w:val="kk-KZ"/>
        </w:rPr>
        <w:t>7. Экология – тұрақты даму кепілі</w:t>
      </w:r>
      <w:bookmarkEnd w:id="9"/>
    </w:p>
    <w:p w14:paraId="47A75C81" w14:textId="1349CC05" w:rsidR="00155DC8" w:rsidRPr="003613BD" w:rsidRDefault="00155DC8" w:rsidP="00D73C31">
      <w:pPr>
        <w:tabs>
          <w:tab w:val="left" w:pos="851"/>
        </w:tabs>
        <w:spacing w:after="120" w:line="312" w:lineRule="auto"/>
        <w:ind w:firstLine="709"/>
        <w:jc w:val="both"/>
        <w:rPr>
          <w:rFonts w:ascii="Arial" w:hAnsi="Arial" w:cs="Arial"/>
          <w:sz w:val="28"/>
          <w:szCs w:val="28"/>
          <w:lang w:val="kk-KZ"/>
        </w:rPr>
      </w:pPr>
      <w:r w:rsidRPr="003613BD">
        <w:rPr>
          <w:rFonts w:ascii="Arial" w:hAnsi="Arial" w:cs="Arial"/>
          <w:sz w:val="28"/>
          <w:szCs w:val="28"/>
          <w:lang w:val="kk-KZ"/>
        </w:rPr>
        <w:t>БІЗ табиғи ресурстарды қорғау, жердің құнарлылығын қалпына келтіру, суды ұтымды пайдалану, жасыл аймақтарды дамыту және қалалар мен ауылдық аумақтардағы экологиялық ахуалды жақсарту жөніндегі қатаң мемлекеттік саясатты жақтаймыз.</w:t>
      </w:r>
    </w:p>
    <w:p w14:paraId="7A94A411" w14:textId="3346EAF7" w:rsidR="00155DC8" w:rsidRDefault="00155DC8" w:rsidP="005D1DD9">
      <w:pPr>
        <w:pStyle w:val="a7"/>
        <w:tabs>
          <w:tab w:val="left" w:pos="851"/>
        </w:tabs>
        <w:spacing w:after="120" w:line="312" w:lineRule="auto"/>
        <w:ind w:left="0" w:firstLine="709"/>
        <w:jc w:val="both"/>
        <w:rPr>
          <w:rFonts w:ascii="Arial" w:hAnsi="Arial" w:cs="Arial"/>
          <w:sz w:val="28"/>
          <w:szCs w:val="28"/>
          <w:lang w:val="kk-KZ"/>
        </w:rPr>
      </w:pPr>
      <w:r w:rsidRPr="003613BD">
        <w:rPr>
          <w:rFonts w:ascii="Arial" w:hAnsi="Arial" w:cs="Arial"/>
          <w:sz w:val="28"/>
          <w:szCs w:val="28"/>
          <w:lang w:val="kk-KZ"/>
        </w:rPr>
        <w:lastRenderedPageBreak/>
        <w:t>Жер мен су – стратегиялық ресурс, олардың сарқылуына жол беруге болмайды.</w:t>
      </w:r>
    </w:p>
    <w:p w14:paraId="78FEC33E" w14:textId="77777777" w:rsidR="005D1DD9" w:rsidRDefault="00155DC8" w:rsidP="005D1DD9">
      <w:pPr>
        <w:pStyle w:val="a7"/>
        <w:tabs>
          <w:tab w:val="left" w:pos="851"/>
        </w:tabs>
        <w:spacing w:after="120" w:line="312" w:lineRule="auto"/>
        <w:ind w:left="0" w:firstLine="709"/>
        <w:jc w:val="both"/>
        <w:rPr>
          <w:rFonts w:ascii="Arial" w:hAnsi="Arial" w:cs="Arial"/>
          <w:sz w:val="28"/>
          <w:szCs w:val="28"/>
          <w:lang w:val="kk-KZ"/>
        </w:rPr>
      </w:pPr>
      <w:r>
        <w:rPr>
          <w:rFonts w:ascii="Arial" w:hAnsi="Arial" w:cs="Arial"/>
          <w:sz w:val="28"/>
          <w:szCs w:val="28"/>
          <w:lang w:val="kk-KZ"/>
        </w:rPr>
        <w:t xml:space="preserve">Осыларды басшылыққа ала отырып, </w:t>
      </w:r>
      <w:r w:rsidRPr="003613BD">
        <w:rPr>
          <w:rFonts w:ascii="Arial" w:hAnsi="Arial" w:cs="Arial"/>
          <w:b/>
          <w:bCs/>
          <w:sz w:val="28"/>
          <w:szCs w:val="28"/>
          <w:lang w:val="kk-KZ"/>
        </w:rPr>
        <w:t>БІЗ</w:t>
      </w:r>
      <w:r w:rsidRPr="003613BD">
        <w:rPr>
          <w:rFonts w:ascii="Arial" w:hAnsi="Arial" w:cs="Arial"/>
          <w:sz w:val="28"/>
          <w:szCs w:val="28"/>
          <w:lang w:val="kk-KZ"/>
        </w:rPr>
        <w:t>:</w:t>
      </w:r>
      <w:r w:rsidRPr="003613BD">
        <w:rPr>
          <w:rFonts w:ascii="Arial" w:hAnsi="Arial" w:cs="Arial"/>
          <w:sz w:val="28"/>
          <w:szCs w:val="28"/>
          <w:lang w:val="kk-KZ"/>
        </w:rPr>
        <w:tab/>
      </w:r>
      <w:r w:rsidRPr="003613BD">
        <w:rPr>
          <w:rFonts w:ascii="Arial" w:hAnsi="Arial" w:cs="Arial"/>
          <w:sz w:val="28"/>
          <w:szCs w:val="28"/>
          <w:lang w:val="kk-KZ"/>
        </w:rPr>
        <w:tab/>
      </w:r>
      <w:r w:rsidRPr="003613BD">
        <w:rPr>
          <w:rFonts w:ascii="Arial" w:hAnsi="Arial" w:cs="Arial"/>
          <w:sz w:val="28"/>
          <w:szCs w:val="28"/>
          <w:lang w:val="kk-KZ"/>
        </w:rPr>
        <w:tab/>
      </w:r>
      <w:r w:rsidRPr="003613BD">
        <w:rPr>
          <w:rFonts w:ascii="Arial" w:hAnsi="Arial" w:cs="Arial"/>
          <w:sz w:val="28"/>
          <w:szCs w:val="28"/>
          <w:lang w:val="kk-KZ"/>
        </w:rPr>
        <w:tab/>
      </w:r>
    </w:p>
    <w:p w14:paraId="33670CE6" w14:textId="079EFA8E" w:rsidR="00155DC8" w:rsidRDefault="00155DC8" w:rsidP="005D1DD9">
      <w:pPr>
        <w:pStyle w:val="a7"/>
        <w:tabs>
          <w:tab w:val="left" w:pos="851"/>
        </w:tabs>
        <w:spacing w:after="120" w:line="312" w:lineRule="auto"/>
        <w:ind w:left="0" w:firstLine="709"/>
        <w:jc w:val="both"/>
        <w:rPr>
          <w:rFonts w:ascii="Arial" w:hAnsi="Arial" w:cs="Arial"/>
          <w:sz w:val="28"/>
          <w:szCs w:val="28"/>
          <w:lang w:val="kk-KZ"/>
        </w:rPr>
      </w:pPr>
      <w:r>
        <w:rPr>
          <w:rFonts w:ascii="Arial" w:hAnsi="Arial" w:cs="Arial"/>
          <w:sz w:val="28"/>
          <w:szCs w:val="28"/>
          <w:lang w:val="kk-KZ"/>
        </w:rPr>
        <w:t xml:space="preserve">63) </w:t>
      </w:r>
      <w:r w:rsidRPr="003613BD">
        <w:rPr>
          <w:rFonts w:ascii="Arial" w:hAnsi="Arial" w:cs="Arial"/>
          <w:sz w:val="28"/>
          <w:szCs w:val="28"/>
          <w:lang w:val="kk-KZ"/>
        </w:rPr>
        <w:t>заманауи агротехнологияларды</w:t>
      </w:r>
      <w:r>
        <w:rPr>
          <w:rFonts w:ascii="Arial" w:hAnsi="Arial" w:cs="Arial"/>
          <w:sz w:val="28"/>
          <w:szCs w:val="28"/>
          <w:lang w:val="kk-KZ"/>
        </w:rPr>
        <w:t xml:space="preserve"> дамыту</w:t>
      </w:r>
      <w:r w:rsidRPr="003613BD">
        <w:rPr>
          <w:rFonts w:ascii="Arial" w:hAnsi="Arial" w:cs="Arial"/>
          <w:sz w:val="28"/>
          <w:szCs w:val="28"/>
          <w:lang w:val="kk-KZ"/>
        </w:rPr>
        <w:t>, жерді ұтымды пайдалану</w:t>
      </w:r>
      <w:r>
        <w:rPr>
          <w:rFonts w:ascii="Arial" w:hAnsi="Arial" w:cs="Arial"/>
          <w:sz w:val="28"/>
          <w:szCs w:val="28"/>
          <w:lang w:val="kk-KZ"/>
        </w:rPr>
        <w:t xml:space="preserve">, </w:t>
      </w:r>
      <w:r w:rsidRPr="003613BD">
        <w:rPr>
          <w:rFonts w:ascii="Arial" w:hAnsi="Arial" w:cs="Arial"/>
          <w:sz w:val="28"/>
          <w:szCs w:val="28"/>
          <w:lang w:val="kk-KZ"/>
        </w:rPr>
        <w:t>құнарлылықты қалпына келтіру</w:t>
      </w:r>
      <w:r>
        <w:rPr>
          <w:rFonts w:ascii="Arial" w:hAnsi="Arial" w:cs="Arial"/>
          <w:sz w:val="28"/>
          <w:szCs w:val="28"/>
          <w:lang w:val="kk-KZ"/>
        </w:rPr>
        <w:t xml:space="preserve"> және  </w:t>
      </w:r>
      <w:r w:rsidRPr="00E84932">
        <w:rPr>
          <w:rFonts w:ascii="Arial" w:hAnsi="Arial" w:cs="Arial"/>
          <w:sz w:val="28"/>
          <w:szCs w:val="28"/>
          <w:lang w:val="kk-KZ"/>
        </w:rPr>
        <w:t>орман мелиорациясы бағдарламаларын енгізу мен ауыл шаруашылығы жерлерінің айналасында қорғаныш орман алқаптарын құру арқылы топырақтың деградациялануына жол бермеу бағытында жұмыс істейміз;</w:t>
      </w:r>
    </w:p>
    <w:p w14:paraId="13669C9D" w14:textId="3EEE7BF2" w:rsidR="00155DC8" w:rsidRDefault="00155DC8" w:rsidP="005D1DD9">
      <w:pPr>
        <w:pStyle w:val="a7"/>
        <w:tabs>
          <w:tab w:val="left" w:pos="851"/>
        </w:tabs>
        <w:spacing w:after="120" w:line="312" w:lineRule="auto"/>
        <w:ind w:left="0" w:firstLine="709"/>
        <w:jc w:val="both"/>
        <w:rPr>
          <w:rFonts w:ascii="Arial" w:hAnsi="Arial" w:cs="Arial"/>
          <w:sz w:val="28"/>
          <w:szCs w:val="28"/>
          <w:lang w:val="kk-KZ"/>
        </w:rPr>
      </w:pPr>
      <w:r>
        <w:rPr>
          <w:rFonts w:ascii="Arial" w:hAnsi="Arial" w:cs="Arial"/>
          <w:sz w:val="28"/>
          <w:szCs w:val="28"/>
          <w:lang w:val="kk-KZ"/>
        </w:rPr>
        <w:t xml:space="preserve">64) </w:t>
      </w:r>
      <w:r w:rsidRPr="00E84932">
        <w:rPr>
          <w:rFonts w:ascii="Arial" w:hAnsi="Arial" w:cs="Arial"/>
          <w:sz w:val="28"/>
          <w:szCs w:val="28"/>
          <w:lang w:val="kk-KZ"/>
        </w:rPr>
        <w:t>ауыл шаруашылығында су үнемдеу технологияларын енгізу, 2030 жылға қарай суармалы жерлердің ауданын 1,3 миллион гектарға дейін кеңейту және өмірдің барлық саласында су үнемдеу мәдениетін қалыптастыру арқылы су ресурстарын тиімді пайдалануға жәрдемдесеміз</w:t>
      </w:r>
      <w:r w:rsidR="00583827">
        <w:rPr>
          <w:rFonts w:ascii="Arial" w:hAnsi="Arial" w:cs="Arial"/>
          <w:sz w:val="28"/>
          <w:szCs w:val="28"/>
          <w:lang w:val="kk-KZ"/>
        </w:rPr>
        <w:t>;</w:t>
      </w:r>
    </w:p>
    <w:p w14:paraId="29A68D68" w14:textId="77777777" w:rsidR="005D1DD9" w:rsidRDefault="00155DC8" w:rsidP="005D1DD9">
      <w:pPr>
        <w:pStyle w:val="a7"/>
        <w:tabs>
          <w:tab w:val="left" w:pos="851"/>
        </w:tabs>
        <w:spacing w:after="120" w:line="312" w:lineRule="auto"/>
        <w:ind w:left="0" w:firstLine="709"/>
        <w:jc w:val="both"/>
        <w:rPr>
          <w:rFonts w:ascii="Arial" w:hAnsi="Arial" w:cs="Arial"/>
          <w:sz w:val="28"/>
          <w:szCs w:val="28"/>
          <w:lang w:val="kk-KZ"/>
        </w:rPr>
      </w:pPr>
      <w:r>
        <w:rPr>
          <w:rFonts w:ascii="Arial" w:hAnsi="Arial" w:cs="Arial"/>
          <w:sz w:val="28"/>
          <w:szCs w:val="28"/>
          <w:lang w:val="kk-KZ"/>
        </w:rPr>
        <w:t xml:space="preserve">65) </w:t>
      </w:r>
      <w:r w:rsidRPr="0071155F">
        <w:rPr>
          <w:rFonts w:ascii="Arial" w:hAnsi="Arial" w:cs="Arial"/>
          <w:sz w:val="28"/>
          <w:szCs w:val="28"/>
          <w:lang w:val="kk-KZ"/>
        </w:rPr>
        <w:t>Есіл өзенінің 8 миллиард текше метр еріген қар және тасқын суының бір бөлігін Торғай өзені алабы мен Арал теңізі бассейніне бұру жобасының іс жүзінде жүзеге асырылуына қол жеткіземіз</w:t>
      </w:r>
      <w:r w:rsidRPr="003613BD">
        <w:rPr>
          <w:rFonts w:ascii="Arial" w:hAnsi="Arial" w:cs="Arial"/>
          <w:sz w:val="28"/>
          <w:szCs w:val="28"/>
          <w:lang w:val="kk-KZ"/>
        </w:rPr>
        <w:t>;</w:t>
      </w:r>
      <w:r>
        <w:rPr>
          <w:rFonts w:ascii="Arial" w:hAnsi="Arial" w:cs="Arial"/>
          <w:sz w:val="28"/>
          <w:szCs w:val="28"/>
          <w:lang w:val="kk-KZ"/>
        </w:rPr>
        <w:t xml:space="preserve"> </w:t>
      </w:r>
      <w:r>
        <w:rPr>
          <w:rFonts w:ascii="Arial" w:hAnsi="Arial" w:cs="Arial"/>
          <w:sz w:val="28"/>
          <w:szCs w:val="28"/>
          <w:lang w:val="kk-KZ"/>
        </w:rPr>
        <w:tab/>
      </w:r>
      <w:r>
        <w:rPr>
          <w:rFonts w:ascii="Arial" w:hAnsi="Arial" w:cs="Arial"/>
          <w:sz w:val="28"/>
          <w:szCs w:val="28"/>
          <w:lang w:val="kk-KZ"/>
        </w:rPr>
        <w:tab/>
      </w:r>
    </w:p>
    <w:p w14:paraId="07808814" w14:textId="77777777" w:rsidR="005D1DD9" w:rsidRDefault="00155DC8" w:rsidP="005D1DD9">
      <w:pPr>
        <w:pStyle w:val="a7"/>
        <w:tabs>
          <w:tab w:val="left" w:pos="851"/>
        </w:tabs>
        <w:spacing w:after="120" w:line="312" w:lineRule="auto"/>
        <w:ind w:left="0" w:firstLine="709"/>
        <w:jc w:val="both"/>
        <w:rPr>
          <w:rFonts w:ascii="Arial" w:hAnsi="Arial" w:cs="Arial"/>
          <w:sz w:val="28"/>
          <w:szCs w:val="28"/>
          <w:lang w:val="kk-KZ"/>
        </w:rPr>
      </w:pPr>
      <w:r>
        <w:rPr>
          <w:rFonts w:ascii="Arial" w:hAnsi="Arial" w:cs="Arial"/>
          <w:sz w:val="28"/>
          <w:szCs w:val="28"/>
          <w:lang w:val="kk-KZ"/>
        </w:rPr>
        <w:t xml:space="preserve">66) </w:t>
      </w:r>
      <w:r w:rsidRPr="00E84932">
        <w:rPr>
          <w:rFonts w:ascii="Arial" w:hAnsi="Arial" w:cs="Arial"/>
          <w:sz w:val="28"/>
          <w:szCs w:val="28"/>
          <w:lang w:val="kk-KZ"/>
        </w:rPr>
        <w:t>фермерлік шаруашылықтар үшін күн және жел қондырғыларын қоса алғанда, ауылдық жерлерде жаңартылатын энергетиканы дамытуға жәрдемдес</w:t>
      </w:r>
      <w:r>
        <w:rPr>
          <w:rFonts w:ascii="Arial" w:hAnsi="Arial" w:cs="Arial"/>
          <w:sz w:val="28"/>
          <w:szCs w:val="28"/>
          <w:lang w:val="kk-KZ"/>
        </w:rPr>
        <w:t>еміз</w:t>
      </w:r>
      <w:r w:rsidRPr="003613BD">
        <w:rPr>
          <w:rFonts w:ascii="Arial" w:hAnsi="Arial" w:cs="Arial"/>
          <w:sz w:val="28"/>
          <w:szCs w:val="28"/>
          <w:lang w:val="kk-KZ"/>
        </w:rPr>
        <w:t>;</w:t>
      </w:r>
      <w:r>
        <w:rPr>
          <w:rFonts w:ascii="Arial" w:hAnsi="Arial" w:cs="Arial"/>
          <w:sz w:val="28"/>
          <w:szCs w:val="28"/>
          <w:lang w:val="kk-KZ"/>
        </w:rPr>
        <w:t xml:space="preserve"> </w:t>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p>
    <w:p w14:paraId="6292EA55" w14:textId="758B992F" w:rsidR="00155DC8" w:rsidRDefault="00155DC8" w:rsidP="005D1DD9">
      <w:pPr>
        <w:pStyle w:val="a7"/>
        <w:tabs>
          <w:tab w:val="left" w:pos="851"/>
        </w:tabs>
        <w:spacing w:after="120" w:line="312" w:lineRule="auto"/>
        <w:ind w:left="0" w:firstLine="709"/>
        <w:jc w:val="both"/>
        <w:rPr>
          <w:rFonts w:ascii="Arial" w:hAnsi="Arial" w:cs="Arial"/>
          <w:sz w:val="28"/>
          <w:szCs w:val="28"/>
          <w:lang w:val="kk-KZ"/>
        </w:rPr>
      </w:pPr>
      <w:r>
        <w:rPr>
          <w:rFonts w:ascii="Arial" w:hAnsi="Arial" w:cs="Arial"/>
          <w:sz w:val="28"/>
          <w:szCs w:val="28"/>
          <w:lang w:val="kk-KZ"/>
        </w:rPr>
        <w:t xml:space="preserve">67) </w:t>
      </w:r>
      <w:r w:rsidRPr="0071155F">
        <w:rPr>
          <w:rFonts w:ascii="Arial" w:hAnsi="Arial" w:cs="Arial"/>
          <w:sz w:val="28"/>
          <w:szCs w:val="28"/>
          <w:lang w:val="kk-KZ"/>
        </w:rPr>
        <w:t>ауылдық жерлерде тұрмыстық қалдықтармен жұмыс істеудің заманауи жүйесін құруды жақтаймыз;</w:t>
      </w:r>
      <w:r>
        <w:rPr>
          <w:rFonts w:ascii="Arial" w:hAnsi="Arial" w:cs="Arial"/>
          <w:sz w:val="28"/>
          <w:szCs w:val="28"/>
          <w:lang w:val="kk-KZ"/>
        </w:rPr>
        <w:t xml:space="preserve"> </w:t>
      </w:r>
    </w:p>
    <w:p w14:paraId="4CE26A47" w14:textId="77777777" w:rsidR="005D1DD9" w:rsidRDefault="00155DC8" w:rsidP="005D1DD9">
      <w:pPr>
        <w:pStyle w:val="a7"/>
        <w:tabs>
          <w:tab w:val="left" w:pos="851"/>
        </w:tabs>
        <w:spacing w:after="120" w:line="312" w:lineRule="auto"/>
        <w:ind w:left="0" w:firstLine="709"/>
        <w:jc w:val="both"/>
        <w:rPr>
          <w:rFonts w:ascii="Arial" w:hAnsi="Arial" w:cs="Arial"/>
          <w:sz w:val="28"/>
          <w:szCs w:val="28"/>
          <w:lang w:val="kk-KZ"/>
        </w:rPr>
      </w:pPr>
      <w:r>
        <w:rPr>
          <w:rFonts w:ascii="Arial" w:hAnsi="Arial" w:cs="Arial"/>
          <w:sz w:val="28"/>
          <w:szCs w:val="28"/>
          <w:lang w:val="kk-KZ"/>
        </w:rPr>
        <w:t xml:space="preserve">68) </w:t>
      </w:r>
      <w:r w:rsidRPr="00E84932">
        <w:rPr>
          <w:rFonts w:ascii="Arial" w:hAnsi="Arial" w:cs="Arial"/>
          <w:sz w:val="28"/>
          <w:szCs w:val="28"/>
          <w:lang w:val="kk-KZ"/>
        </w:rPr>
        <w:t>әскери полигондарға жалға берілген жерлерді кейіннен ауыл шаруашылығы мен экономикалық айналымға тарту мақсатында оларды қайтарудың құқықтық тетіктерін әзірлеуге және іске асыруға қол</w:t>
      </w:r>
      <w:r>
        <w:rPr>
          <w:rFonts w:ascii="Arial" w:hAnsi="Arial" w:cs="Arial"/>
          <w:sz w:val="28"/>
          <w:szCs w:val="28"/>
          <w:lang w:val="kk-KZ"/>
        </w:rPr>
        <w:t xml:space="preserve"> </w:t>
      </w:r>
      <w:r w:rsidRPr="0071155F">
        <w:rPr>
          <w:rFonts w:ascii="Arial" w:hAnsi="Arial" w:cs="Arial"/>
          <w:sz w:val="28"/>
          <w:szCs w:val="28"/>
          <w:lang w:val="kk-KZ"/>
        </w:rPr>
        <w:t>жеткіземіз;</w:t>
      </w:r>
      <w:r w:rsidRPr="0071155F">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p>
    <w:p w14:paraId="39349AAB" w14:textId="2B5DE9E3" w:rsidR="00155DC8" w:rsidRDefault="00155DC8" w:rsidP="005D1DD9">
      <w:pPr>
        <w:pStyle w:val="a7"/>
        <w:tabs>
          <w:tab w:val="left" w:pos="851"/>
        </w:tabs>
        <w:spacing w:after="120" w:line="312" w:lineRule="auto"/>
        <w:ind w:left="0" w:firstLine="709"/>
        <w:jc w:val="both"/>
        <w:rPr>
          <w:rFonts w:ascii="Arial" w:hAnsi="Arial" w:cs="Arial"/>
          <w:sz w:val="28"/>
          <w:szCs w:val="28"/>
          <w:lang w:val="kk-KZ"/>
        </w:rPr>
      </w:pPr>
      <w:r>
        <w:rPr>
          <w:rFonts w:ascii="Arial" w:hAnsi="Arial" w:cs="Arial"/>
          <w:sz w:val="28"/>
          <w:szCs w:val="28"/>
          <w:lang w:val="kk-KZ"/>
        </w:rPr>
        <w:t xml:space="preserve">69) </w:t>
      </w:r>
      <w:r w:rsidRPr="00E84932">
        <w:rPr>
          <w:rFonts w:ascii="Arial" w:hAnsi="Arial" w:cs="Arial"/>
          <w:sz w:val="28"/>
          <w:szCs w:val="28"/>
          <w:lang w:val="kk-KZ"/>
        </w:rPr>
        <w:t>қалалар мен елді мекендердің даму бас жоспарларына жаяу қашықтықтағы саябақтар мен гүлзарлар құру, қоғамдық кеңістіктерді ауқымды көгалдандыру, жасыл аймақтарды құрылыстан қорғау және аула аумақтарын абаттандыру іс-шараларын енгізу арқылы қалалардың жасыл инфрақұрылымын дамытуды жақта</w:t>
      </w:r>
      <w:r>
        <w:rPr>
          <w:rFonts w:ascii="Arial" w:hAnsi="Arial" w:cs="Arial"/>
          <w:sz w:val="28"/>
          <w:szCs w:val="28"/>
          <w:lang w:val="kk-KZ"/>
        </w:rPr>
        <w:t xml:space="preserve">ймыз; </w:t>
      </w:r>
    </w:p>
    <w:p w14:paraId="60E81866" w14:textId="77777777" w:rsidR="005D1DD9" w:rsidRDefault="00155DC8" w:rsidP="005D1DD9">
      <w:pPr>
        <w:pStyle w:val="a7"/>
        <w:tabs>
          <w:tab w:val="left" w:pos="851"/>
        </w:tabs>
        <w:spacing w:after="120" w:line="312" w:lineRule="auto"/>
        <w:ind w:left="0" w:firstLine="698"/>
        <w:jc w:val="both"/>
        <w:rPr>
          <w:rFonts w:ascii="Arial" w:hAnsi="Arial" w:cs="Arial"/>
          <w:sz w:val="28"/>
          <w:szCs w:val="28"/>
          <w:lang w:val="kk-KZ"/>
        </w:rPr>
      </w:pPr>
      <w:r>
        <w:rPr>
          <w:rFonts w:ascii="Arial" w:hAnsi="Arial" w:cs="Arial"/>
          <w:sz w:val="28"/>
          <w:szCs w:val="28"/>
          <w:lang w:val="kk-KZ"/>
        </w:rPr>
        <w:t>70)</w:t>
      </w:r>
      <w:r>
        <w:rPr>
          <w:rFonts w:ascii="Arial" w:hAnsi="Arial" w:cs="Arial"/>
          <w:sz w:val="28"/>
          <w:szCs w:val="28"/>
          <w:lang w:val="kk-KZ"/>
        </w:rPr>
        <w:tab/>
      </w:r>
      <w:r w:rsidRPr="0071155F">
        <w:rPr>
          <w:rFonts w:ascii="Arial" w:hAnsi="Arial" w:cs="Arial"/>
          <w:sz w:val="28"/>
          <w:szCs w:val="28"/>
          <w:lang w:val="kk-KZ"/>
        </w:rPr>
        <w:t xml:space="preserve">адамдардың экологиялық құқықтарын қорғаушыға айналатын және экологиялық саясаттың ашықтығын қамтамасыз ететін </w:t>
      </w:r>
      <w:r w:rsidRPr="0071155F">
        <w:rPr>
          <w:rFonts w:ascii="Arial" w:hAnsi="Arial" w:cs="Arial"/>
          <w:sz w:val="28"/>
          <w:szCs w:val="28"/>
          <w:lang w:val="kk-KZ"/>
        </w:rPr>
        <w:lastRenderedPageBreak/>
        <w:t>тәуелсіз Экологиялық омбудсмен институтын құруға бастамашылық жасаймыз.</w:t>
      </w:r>
      <w:r>
        <w:rPr>
          <w:rFonts w:ascii="Arial" w:hAnsi="Arial" w:cs="Arial"/>
          <w:sz w:val="28"/>
          <w:szCs w:val="28"/>
          <w:lang w:val="kk-KZ"/>
        </w:rPr>
        <w:tab/>
      </w:r>
    </w:p>
    <w:p w14:paraId="321E5927" w14:textId="0BF213A3" w:rsidR="00155DC8" w:rsidRDefault="00155DC8" w:rsidP="005D1DD9">
      <w:pPr>
        <w:pStyle w:val="a7"/>
        <w:tabs>
          <w:tab w:val="left" w:pos="851"/>
        </w:tabs>
        <w:spacing w:after="120" w:line="312" w:lineRule="auto"/>
        <w:ind w:left="0" w:firstLine="698"/>
        <w:jc w:val="both"/>
        <w:rPr>
          <w:rFonts w:ascii="Arial" w:hAnsi="Arial" w:cs="Arial"/>
          <w:sz w:val="28"/>
          <w:szCs w:val="28"/>
          <w:lang w:val="kk-KZ"/>
        </w:rPr>
      </w:pP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r>
        <w:rPr>
          <w:rFonts w:ascii="Arial" w:hAnsi="Arial" w:cs="Arial"/>
          <w:sz w:val="28"/>
          <w:szCs w:val="28"/>
          <w:lang w:val="kk-KZ"/>
        </w:rPr>
        <w:tab/>
      </w:r>
    </w:p>
    <w:p w14:paraId="514F0E80" w14:textId="77777777" w:rsidR="00155DC8" w:rsidRDefault="00155DC8" w:rsidP="005D1DD9">
      <w:pPr>
        <w:pStyle w:val="a7"/>
        <w:tabs>
          <w:tab w:val="left" w:pos="851"/>
        </w:tabs>
        <w:spacing w:after="120" w:line="312" w:lineRule="auto"/>
        <w:ind w:left="0" w:firstLine="851"/>
        <w:jc w:val="both"/>
        <w:rPr>
          <w:rFonts w:ascii="Arial" w:hAnsi="Arial" w:cs="Arial"/>
          <w:b/>
          <w:bCs/>
          <w:sz w:val="28"/>
          <w:szCs w:val="28"/>
          <w:lang w:val="kk-KZ"/>
        </w:rPr>
      </w:pPr>
      <w:r w:rsidRPr="00DA28F9">
        <w:rPr>
          <w:rFonts w:ascii="Arial" w:hAnsi="Arial" w:cs="Arial"/>
          <w:b/>
          <w:bCs/>
          <w:sz w:val="28"/>
          <w:szCs w:val="28"/>
          <w:lang w:val="kk-KZ"/>
        </w:rPr>
        <w:t>Біздің ә</w:t>
      </w:r>
      <w:r w:rsidRPr="00202E6D">
        <w:rPr>
          <w:rFonts w:ascii="Arial" w:hAnsi="Arial" w:cs="Arial"/>
          <w:b/>
          <w:bCs/>
          <w:sz w:val="28"/>
          <w:szCs w:val="28"/>
          <w:lang w:val="kk-KZ"/>
        </w:rPr>
        <w:t>р бастамамыз –</w:t>
      </w:r>
      <w:r>
        <w:rPr>
          <w:rFonts w:ascii="Arial" w:hAnsi="Arial" w:cs="Arial"/>
          <w:b/>
          <w:bCs/>
          <w:sz w:val="28"/>
          <w:szCs w:val="28"/>
          <w:lang w:val="kk-KZ"/>
        </w:rPr>
        <w:t xml:space="preserve"> </w:t>
      </w:r>
      <w:r w:rsidRPr="00202E6D">
        <w:rPr>
          <w:rFonts w:ascii="Arial" w:hAnsi="Arial" w:cs="Arial"/>
          <w:b/>
          <w:bCs/>
          <w:sz w:val="28"/>
          <w:szCs w:val="28"/>
          <w:lang w:val="kk-KZ"/>
        </w:rPr>
        <w:t>жарқын болаша</w:t>
      </w:r>
      <w:r>
        <w:rPr>
          <w:rFonts w:ascii="Arial" w:hAnsi="Arial" w:cs="Arial"/>
          <w:b/>
          <w:bCs/>
          <w:sz w:val="28"/>
          <w:szCs w:val="28"/>
          <w:lang w:val="kk-KZ"/>
        </w:rPr>
        <w:t>ққ</w:t>
      </w:r>
      <w:r w:rsidRPr="00202E6D">
        <w:rPr>
          <w:rFonts w:ascii="Arial" w:hAnsi="Arial" w:cs="Arial"/>
          <w:b/>
          <w:bCs/>
          <w:sz w:val="28"/>
          <w:szCs w:val="28"/>
          <w:lang w:val="kk-KZ"/>
        </w:rPr>
        <w:t xml:space="preserve">а, қуатты экономикаға, заманауи инфрақұрылымға, инновациялық ауыл шаруашылығына, гүлденген қалаларға, мәдениетті сақтауға және </w:t>
      </w:r>
      <w:r w:rsidRPr="00DA28F9">
        <w:rPr>
          <w:rFonts w:ascii="Arial" w:hAnsi="Arial" w:cs="Arial"/>
          <w:b/>
          <w:bCs/>
          <w:sz w:val="28"/>
          <w:szCs w:val="28"/>
          <w:lang w:val="kk-KZ"/>
        </w:rPr>
        <w:t>еліміздің</w:t>
      </w:r>
      <w:r w:rsidRPr="00202E6D">
        <w:rPr>
          <w:rFonts w:ascii="Arial" w:hAnsi="Arial" w:cs="Arial"/>
          <w:b/>
          <w:bCs/>
          <w:sz w:val="28"/>
          <w:szCs w:val="28"/>
          <w:lang w:val="kk-KZ"/>
        </w:rPr>
        <w:t xml:space="preserve"> </w:t>
      </w:r>
      <w:r>
        <w:rPr>
          <w:rFonts w:ascii="Arial" w:hAnsi="Arial" w:cs="Arial"/>
          <w:b/>
          <w:bCs/>
          <w:sz w:val="28"/>
          <w:szCs w:val="28"/>
          <w:lang w:val="kk-KZ"/>
        </w:rPr>
        <w:t>тұрақты</w:t>
      </w:r>
      <w:r w:rsidRPr="00202E6D">
        <w:rPr>
          <w:rFonts w:ascii="Arial" w:hAnsi="Arial" w:cs="Arial"/>
          <w:b/>
          <w:bCs/>
          <w:sz w:val="28"/>
          <w:szCs w:val="28"/>
          <w:lang w:val="kk-KZ"/>
        </w:rPr>
        <w:t xml:space="preserve"> дамуына жасалған қадам.</w:t>
      </w:r>
    </w:p>
    <w:p w14:paraId="06A1AB2D" w14:textId="77777777" w:rsidR="00583827" w:rsidRPr="00202E6D" w:rsidRDefault="00583827" w:rsidP="005D1DD9">
      <w:pPr>
        <w:pStyle w:val="a7"/>
        <w:tabs>
          <w:tab w:val="left" w:pos="851"/>
        </w:tabs>
        <w:spacing w:after="120" w:line="312" w:lineRule="auto"/>
        <w:ind w:left="0" w:firstLine="851"/>
        <w:jc w:val="both"/>
        <w:rPr>
          <w:rFonts w:ascii="Arial" w:hAnsi="Arial" w:cs="Arial"/>
          <w:b/>
          <w:bCs/>
          <w:sz w:val="28"/>
          <w:szCs w:val="28"/>
          <w:lang w:val="kk-KZ"/>
        </w:rPr>
      </w:pPr>
    </w:p>
    <w:p w14:paraId="60EC1C77" w14:textId="77777777" w:rsidR="00155DC8" w:rsidRDefault="00155DC8" w:rsidP="005D1DD9">
      <w:pPr>
        <w:pStyle w:val="a7"/>
        <w:tabs>
          <w:tab w:val="left" w:pos="851"/>
        </w:tabs>
        <w:spacing w:after="120" w:line="312" w:lineRule="auto"/>
        <w:ind w:left="709"/>
        <w:rPr>
          <w:rFonts w:ascii="Arial" w:hAnsi="Arial" w:cs="Arial"/>
          <w:b/>
          <w:bCs/>
          <w:sz w:val="28"/>
          <w:szCs w:val="28"/>
          <w:lang w:val="kk-KZ"/>
        </w:rPr>
      </w:pPr>
    </w:p>
    <w:p w14:paraId="5D0CE482" w14:textId="363637E1" w:rsidR="00155DC8" w:rsidRPr="00155DC8" w:rsidRDefault="005D1DD9" w:rsidP="005D1DD9">
      <w:pPr>
        <w:pStyle w:val="a7"/>
        <w:tabs>
          <w:tab w:val="left" w:pos="851"/>
        </w:tabs>
        <w:spacing w:after="120" w:line="312" w:lineRule="auto"/>
        <w:ind w:left="709"/>
        <w:outlineLvl w:val="0"/>
        <w:rPr>
          <w:rFonts w:ascii="Arial" w:hAnsi="Arial" w:cs="Arial"/>
          <w:b/>
          <w:bCs/>
          <w:sz w:val="28"/>
          <w:szCs w:val="28"/>
          <w:lang w:val="kk-KZ"/>
        </w:rPr>
      </w:pPr>
      <w:bookmarkStart w:id="10" w:name="_Toc233815367"/>
      <w:r>
        <w:rPr>
          <w:rFonts w:ascii="Arial" w:hAnsi="Arial" w:cs="Arial"/>
          <w:b/>
          <w:bCs/>
          <w:sz w:val="28"/>
          <w:szCs w:val="28"/>
          <w:lang w:val="kk-KZ"/>
        </w:rPr>
        <w:t xml:space="preserve">4. </w:t>
      </w:r>
      <w:r w:rsidR="00155DC8" w:rsidRPr="00155DC8">
        <w:rPr>
          <w:rFonts w:ascii="Arial" w:hAnsi="Arial" w:cs="Arial"/>
          <w:b/>
          <w:bCs/>
          <w:sz w:val="28"/>
          <w:szCs w:val="28"/>
          <w:lang w:val="kk-KZ"/>
        </w:rPr>
        <w:t>САЙЛАУШЫЛАРҒА ҮНДЕУ</w:t>
      </w:r>
      <w:bookmarkEnd w:id="10"/>
    </w:p>
    <w:p w14:paraId="7B158176" w14:textId="77777777" w:rsidR="005D1DD9" w:rsidRDefault="005D1DD9" w:rsidP="005D1DD9">
      <w:pPr>
        <w:pStyle w:val="a7"/>
        <w:tabs>
          <w:tab w:val="left" w:pos="851"/>
        </w:tabs>
        <w:spacing w:after="120" w:line="312" w:lineRule="auto"/>
        <w:ind w:left="709"/>
        <w:rPr>
          <w:rFonts w:ascii="Arial" w:hAnsi="Arial" w:cs="Arial"/>
          <w:b/>
          <w:bCs/>
          <w:sz w:val="28"/>
          <w:szCs w:val="28"/>
          <w:lang w:val="kk-KZ"/>
        </w:rPr>
      </w:pPr>
    </w:p>
    <w:p w14:paraId="52A742EA" w14:textId="42FCE622" w:rsidR="00155DC8" w:rsidRPr="004B2D88" w:rsidRDefault="00155DC8" w:rsidP="005D1DD9">
      <w:pPr>
        <w:pStyle w:val="a7"/>
        <w:tabs>
          <w:tab w:val="left" w:pos="851"/>
        </w:tabs>
        <w:spacing w:after="120" w:line="312" w:lineRule="auto"/>
        <w:ind w:left="709"/>
        <w:rPr>
          <w:rFonts w:ascii="Arial" w:hAnsi="Arial" w:cs="Arial"/>
          <w:b/>
          <w:bCs/>
          <w:sz w:val="28"/>
          <w:szCs w:val="28"/>
          <w:lang w:val="kk-KZ"/>
        </w:rPr>
      </w:pPr>
      <w:r w:rsidRPr="004B2D88">
        <w:rPr>
          <w:rFonts w:ascii="Arial" w:hAnsi="Arial" w:cs="Arial"/>
          <w:b/>
          <w:bCs/>
          <w:sz w:val="28"/>
          <w:szCs w:val="28"/>
          <w:lang w:val="kk-KZ"/>
        </w:rPr>
        <w:t>Қ</w:t>
      </w:r>
      <w:r>
        <w:rPr>
          <w:rFonts w:ascii="Arial" w:hAnsi="Arial" w:cs="Arial"/>
          <w:b/>
          <w:bCs/>
          <w:sz w:val="28"/>
          <w:szCs w:val="28"/>
          <w:lang w:val="kk-KZ"/>
        </w:rPr>
        <w:t>АДІРЛІ</w:t>
      </w:r>
      <w:r w:rsidRPr="004B2D88">
        <w:rPr>
          <w:rFonts w:ascii="Arial" w:hAnsi="Arial" w:cs="Arial"/>
          <w:b/>
          <w:bCs/>
          <w:sz w:val="28"/>
          <w:szCs w:val="28"/>
          <w:lang w:val="kk-KZ"/>
        </w:rPr>
        <w:t xml:space="preserve"> ҚАЗАҚСТАНДЫҚТАР!</w:t>
      </w:r>
    </w:p>
    <w:p w14:paraId="75BEF63A" w14:textId="77777777" w:rsidR="00155DC8" w:rsidRDefault="00155DC8" w:rsidP="005D1DD9">
      <w:pPr>
        <w:tabs>
          <w:tab w:val="left" w:pos="851"/>
        </w:tabs>
        <w:spacing w:after="120" w:line="312" w:lineRule="auto"/>
        <w:jc w:val="both"/>
        <w:rPr>
          <w:rFonts w:ascii="Arial" w:hAnsi="Arial" w:cs="Arial"/>
          <w:sz w:val="28"/>
          <w:szCs w:val="28"/>
          <w:lang w:val="kk-KZ"/>
        </w:rPr>
      </w:pPr>
      <w:r w:rsidRPr="004B2D88">
        <w:rPr>
          <w:rFonts w:ascii="Arial" w:hAnsi="Arial" w:cs="Arial"/>
          <w:sz w:val="28"/>
          <w:szCs w:val="28"/>
          <w:lang w:val="kk-KZ"/>
        </w:rPr>
        <w:tab/>
      </w:r>
      <w:r w:rsidRPr="00BA22D7">
        <w:rPr>
          <w:rFonts w:ascii="Arial" w:hAnsi="Arial" w:cs="Arial"/>
          <w:sz w:val="28"/>
          <w:szCs w:val="28"/>
          <w:lang w:val="kk-KZ"/>
        </w:rPr>
        <w:t>Біздің бағдарламамыз —</w:t>
      </w:r>
      <w:r>
        <w:rPr>
          <w:rFonts w:ascii="Arial" w:hAnsi="Arial" w:cs="Arial"/>
          <w:sz w:val="28"/>
          <w:szCs w:val="28"/>
          <w:lang w:val="kk-KZ"/>
        </w:rPr>
        <w:t xml:space="preserve"> </w:t>
      </w:r>
      <w:r w:rsidRPr="00BA22D7">
        <w:rPr>
          <w:rFonts w:ascii="Arial" w:hAnsi="Arial" w:cs="Arial"/>
          <w:sz w:val="28"/>
          <w:szCs w:val="28"/>
          <w:lang w:val="kk-KZ"/>
        </w:rPr>
        <w:t>елімізді дамыту</w:t>
      </w:r>
      <w:r>
        <w:rPr>
          <w:rFonts w:ascii="Arial" w:hAnsi="Arial" w:cs="Arial"/>
          <w:sz w:val="28"/>
          <w:szCs w:val="28"/>
          <w:lang w:val="kk-KZ"/>
        </w:rPr>
        <w:t xml:space="preserve"> жөніндегі </w:t>
      </w:r>
      <w:r w:rsidRPr="00BA22D7">
        <w:rPr>
          <w:rFonts w:ascii="Arial" w:hAnsi="Arial" w:cs="Arial"/>
          <w:sz w:val="28"/>
          <w:szCs w:val="28"/>
          <w:lang w:val="kk-KZ"/>
        </w:rPr>
        <w:t>іс-қимыл жоспарымыз.</w:t>
      </w:r>
    </w:p>
    <w:p w14:paraId="39F90C80" w14:textId="5B95D513" w:rsidR="00155DC8" w:rsidRPr="00BA22D7" w:rsidRDefault="00155DC8" w:rsidP="005D1DD9">
      <w:pPr>
        <w:tabs>
          <w:tab w:val="left" w:pos="851"/>
        </w:tabs>
        <w:spacing w:after="120" w:line="312" w:lineRule="auto"/>
        <w:jc w:val="both"/>
        <w:rPr>
          <w:rFonts w:ascii="Arial" w:hAnsi="Arial" w:cs="Arial"/>
          <w:sz w:val="28"/>
          <w:szCs w:val="28"/>
          <w:lang w:val="kk-KZ"/>
        </w:rPr>
      </w:pPr>
      <w:r>
        <w:rPr>
          <w:rFonts w:ascii="Arial" w:hAnsi="Arial" w:cs="Arial"/>
          <w:sz w:val="28"/>
          <w:szCs w:val="28"/>
          <w:lang w:val="kk-KZ"/>
        </w:rPr>
        <w:tab/>
      </w:r>
      <w:r w:rsidRPr="00BA22D7">
        <w:rPr>
          <w:rFonts w:ascii="Arial" w:hAnsi="Arial" w:cs="Arial"/>
          <w:sz w:val="28"/>
          <w:szCs w:val="28"/>
          <w:lang w:val="kk-KZ"/>
        </w:rPr>
        <w:t xml:space="preserve">БІЗ айқын ұстаныммен келе жатырмыз және </w:t>
      </w:r>
      <w:r w:rsidR="00D04DC1">
        <w:rPr>
          <w:rFonts w:ascii="Arial" w:hAnsi="Arial" w:cs="Arial"/>
          <w:sz w:val="28"/>
          <w:szCs w:val="28"/>
          <w:lang w:val="kk-KZ"/>
        </w:rPr>
        <w:t>Қазақстанның</w:t>
      </w:r>
      <w:r>
        <w:rPr>
          <w:rFonts w:ascii="Arial" w:hAnsi="Arial" w:cs="Arial"/>
          <w:sz w:val="28"/>
          <w:szCs w:val="28"/>
          <w:lang w:val="kk-KZ"/>
        </w:rPr>
        <w:t xml:space="preserve"> </w:t>
      </w:r>
      <w:r w:rsidRPr="00BA22D7">
        <w:rPr>
          <w:rFonts w:ascii="Arial" w:hAnsi="Arial" w:cs="Arial"/>
          <w:sz w:val="28"/>
          <w:szCs w:val="28"/>
          <w:lang w:val="kk-KZ"/>
        </w:rPr>
        <w:t>өр</w:t>
      </w:r>
      <w:r>
        <w:rPr>
          <w:rFonts w:ascii="Arial" w:hAnsi="Arial" w:cs="Arial"/>
          <w:sz w:val="28"/>
          <w:szCs w:val="28"/>
          <w:lang w:val="kk-KZ"/>
        </w:rPr>
        <w:t xml:space="preserve">кендеуін </w:t>
      </w:r>
      <w:r w:rsidR="00D04DC1">
        <w:rPr>
          <w:rFonts w:ascii="Arial" w:hAnsi="Arial" w:cs="Arial"/>
          <w:sz w:val="28"/>
          <w:szCs w:val="28"/>
          <w:lang w:val="kk-KZ"/>
        </w:rPr>
        <w:t xml:space="preserve">Сіздермен бірге </w:t>
      </w:r>
      <w:r w:rsidRPr="00B616AF">
        <w:rPr>
          <w:rFonts w:ascii="Arial" w:hAnsi="Arial" w:cs="Arial"/>
          <w:sz w:val="28"/>
          <w:szCs w:val="28"/>
          <w:lang w:val="kk-KZ"/>
        </w:rPr>
        <w:t>біртұтас ұлт ретінде</w:t>
      </w:r>
      <w:r>
        <w:rPr>
          <w:rFonts w:ascii="Arial" w:hAnsi="Arial" w:cs="Arial"/>
          <w:sz w:val="28"/>
          <w:szCs w:val="28"/>
          <w:lang w:val="kk-KZ"/>
        </w:rPr>
        <w:t xml:space="preserve"> </w:t>
      </w:r>
      <w:r w:rsidRPr="00BA22D7">
        <w:rPr>
          <w:rFonts w:ascii="Arial" w:hAnsi="Arial" w:cs="Arial"/>
          <w:sz w:val="28"/>
          <w:szCs w:val="28"/>
          <w:lang w:val="kk-KZ"/>
        </w:rPr>
        <w:t>қамтамасыз ете ала</w:t>
      </w:r>
      <w:r>
        <w:rPr>
          <w:rFonts w:ascii="Arial" w:hAnsi="Arial" w:cs="Arial"/>
          <w:sz w:val="28"/>
          <w:szCs w:val="28"/>
          <w:lang w:val="kk-KZ"/>
        </w:rPr>
        <w:t>тынымыз</w:t>
      </w:r>
      <w:r w:rsidR="00D04DC1">
        <w:rPr>
          <w:rFonts w:ascii="Arial" w:hAnsi="Arial" w:cs="Arial"/>
          <w:sz w:val="28"/>
          <w:szCs w:val="28"/>
          <w:lang w:val="kk-KZ"/>
        </w:rPr>
        <w:t>ға</w:t>
      </w:r>
      <w:r>
        <w:rPr>
          <w:rFonts w:ascii="Arial" w:hAnsi="Arial" w:cs="Arial"/>
          <w:sz w:val="28"/>
          <w:szCs w:val="28"/>
          <w:lang w:val="kk-KZ"/>
        </w:rPr>
        <w:t xml:space="preserve"> </w:t>
      </w:r>
      <w:r w:rsidR="00D04DC1">
        <w:rPr>
          <w:rFonts w:ascii="Arial" w:hAnsi="Arial" w:cs="Arial"/>
          <w:sz w:val="28"/>
          <w:szCs w:val="28"/>
          <w:lang w:val="kk-KZ"/>
        </w:rPr>
        <w:t>сенімдіміз</w:t>
      </w:r>
      <w:r>
        <w:rPr>
          <w:rFonts w:ascii="Arial" w:hAnsi="Arial" w:cs="Arial"/>
          <w:sz w:val="28"/>
          <w:szCs w:val="28"/>
          <w:lang w:val="kk-KZ"/>
        </w:rPr>
        <w:t>.</w:t>
      </w:r>
    </w:p>
    <w:p w14:paraId="2261670A" w14:textId="77777777" w:rsidR="00155DC8" w:rsidRDefault="00155DC8" w:rsidP="005D1DD9">
      <w:pPr>
        <w:tabs>
          <w:tab w:val="left" w:pos="851"/>
        </w:tabs>
        <w:spacing w:after="120" w:line="312" w:lineRule="auto"/>
        <w:jc w:val="both"/>
        <w:rPr>
          <w:rFonts w:ascii="Arial" w:hAnsi="Arial" w:cs="Arial"/>
          <w:sz w:val="28"/>
          <w:szCs w:val="28"/>
          <w:lang w:val="kk-KZ"/>
        </w:rPr>
      </w:pPr>
      <w:r>
        <w:rPr>
          <w:rFonts w:ascii="Arial" w:hAnsi="Arial" w:cs="Arial"/>
          <w:sz w:val="28"/>
          <w:szCs w:val="28"/>
          <w:lang w:val="kk-KZ"/>
        </w:rPr>
        <w:tab/>
      </w:r>
      <w:r w:rsidRPr="00BA22D7">
        <w:rPr>
          <w:rFonts w:ascii="Arial" w:hAnsi="Arial" w:cs="Arial"/>
          <w:sz w:val="28"/>
          <w:szCs w:val="28"/>
          <w:lang w:val="kk-KZ"/>
        </w:rPr>
        <w:t xml:space="preserve">БІЗ БАРШАҢЫЗДЫ </w:t>
      </w:r>
      <w:r w:rsidRPr="00B616AF">
        <w:rPr>
          <w:rFonts w:ascii="Arial" w:hAnsi="Arial" w:cs="Arial"/>
          <w:sz w:val="28"/>
          <w:szCs w:val="28"/>
          <w:lang w:val="kk-KZ"/>
        </w:rPr>
        <w:t>біздің бағдарламамызды – мықты өңірлер, әділ экономика және әрбір қазақстандық үшін лайықты өмір бағдарламасын қолдауға шақырамыз.</w:t>
      </w:r>
    </w:p>
    <w:p w14:paraId="0DBAAAA0" w14:textId="77777777" w:rsidR="00155DC8" w:rsidRDefault="00155DC8" w:rsidP="005D1DD9">
      <w:pPr>
        <w:tabs>
          <w:tab w:val="left" w:pos="851"/>
        </w:tabs>
        <w:spacing w:after="120" w:line="312" w:lineRule="auto"/>
        <w:jc w:val="both"/>
        <w:rPr>
          <w:rFonts w:ascii="Arial" w:hAnsi="Arial" w:cs="Arial"/>
          <w:b/>
          <w:bCs/>
          <w:sz w:val="28"/>
          <w:szCs w:val="28"/>
          <w:lang w:val="kk-KZ"/>
        </w:rPr>
      </w:pPr>
      <w:r>
        <w:rPr>
          <w:rFonts w:ascii="Arial" w:hAnsi="Arial" w:cs="Arial"/>
          <w:sz w:val="28"/>
          <w:szCs w:val="28"/>
          <w:lang w:val="kk-KZ"/>
        </w:rPr>
        <w:tab/>
      </w:r>
      <w:r w:rsidRPr="004D5CB0">
        <w:rPr>
          <w:rFonts w:ascii="Arial" w:hAnsi="Arial" w:cs="Arial"/>
          <w:sz w:val="28"/>
          <w:szCs w:val="28"/>
          <w:lang w:val="kk-KZ"/>
        </w:rPr>
        <w:t xml:space="preserve">«Ауылға» берілген дауыс – әділ, </w:t>
      </w:r>
      <w:r>
        <w:rPr>
          <w:rFonts w:ascii="Arial" w:hAnsi="Arial" w:cs="Arial"/>
          <w:sz w:val="28"/>
          <w:szCs w:val="28"/>
          <w:lang w:val="kk-KZ"/>
        </w:rPr>
        <w:t>қуатты</w:t>
      </w:r>
      <w:r w:rsidRPr="004D5CB0">
        <w:rPr>
          <w:rFonts w:ascii="Arial" w:hAnsi="Arial" w:cs="Arial"/>
          <w:sz w:val="28"/>
          <w:szCs w:val="28"/>
          <w:lang w:val="kk-KZ"/>
        </w:rPr>
        <w:t xml:space="preserve"> және </w:t>
      </w:r>
      <w:r>
        <w:rPr>
          <w:rFonts w:ascii="Arial" w:hAnsi="Arial" w:cs="Arial"/>
          <w:sz w:val="28"/>
          <w:szCs w:val="28"/>
          <w:lang w:val="kk-KZ"/>
        </w:rPr>
        <w:t xml:space="preserve">өркендеуші </w:t>
      </w:r>
      <w:r w:rsidRPr="004D5CB0">
        <w:rPr>
          <w:rFonts w:ascii="Arial" w:hAnsi="Arial" w:cs="Arial"/>
          <w:sz w:val="28"/>
          <w:szCs w:val="28"/>
          <w:lang w:val="kk-KZ"/>
        </w:rPr>
        <w:t xml:space="preserve">Қазақстанға берілген дауыс! </w:t>
      </w:r>
      <w:r>
        <w:rPr>
          <w:rFonts w:ascii="Arial" w:hAnsi="Arial" w:cs="Arial"/>
          <w:sz w:val="28"/>
          <w:szCs w:val="28"/>
          <w:lang w:val="kk-KZ"/>
        </w:rPr>
        <w:t xml:space="preserve"> </w:t>
      </w:r>
    </w:p>
    <w:p w14:paraId="63B2AF49" w14:textId="77777777" w:rsidR="00583827" w:rsidRDefault="00583827" w:rsidP="005D1DD9">
      <w:pPr>
        <w:spacing w:after="120" w:line="312" w:lineRule="auto"/>
        <w:ind w:firstLine="709"/>
        <w:rPr>
          <w:rFonts w:ascii="Arial" w:hAnsi="Arial" w:cs="Arial"/>
          <w:b/>
          <w:bCs/>
          <w:sz w:val="28"/>
          <w:szCs w:val="28"/>
          <w:lang w:val="kk-KZ"/>
        </w:rPr>
      </w:pPr>
    </w:p>
    <w:p w14:paraId="4D30743F" w14:textId="5F5890AA" w:rsidR="00155DC8" w:rsidRPr="004D5CB0" w:rsidRDefault="00155DC8" w:rsidP="005D1DD9">
      <w:pPr>
        <w:spacing w:after="120" w:line="312" w:lineRule="auto"/>
        <w:ind w:firstLine="709"/>
        <w:rPr>
          <w:rFonts w:ascii="Arial" w:hAnsi="Arial" w:cs="Arial"/>
          <w:b/>
          <w:bCs/>
          <w:sz w:val="28"/>
          <w:szCs w:val="28"/>
          <w:lang w:val="kk-KZ"/>
        </w:rPr>
      </w:pPr>
      <w:r w:rsidRPr="00FA15FE">
        <w:rPr>
          <w:rFonts w:ascii="Arial" w:hAnsi="Arial" w:cs="Arial"/>
          <w:b/>
          <w:bCs/>
          <w:sz w:val="28"/>
          <w:szCs w:val="28"/>
          <w:lang w:val="kk-KZ"/>
        </w:rPr>
        <w:t xml:space="preserve">ГҮЛДЕНСЕ АУЫЛ </w:t>
      </w:r>
      <w:r w:rsidRPr="004D5CB0">
        <w:rPr>
          <w:rFonts w:ascii="Arial" w:hAnsi="Arial" w:cs="Arial"/>
          <w:b/>
          <w:bCs/>
          <w:sz w:val="28"/>
          <w:szCs w:val="28"/>
          <w:lang w:val="kk-KZ"/>
        </w:rPr>
        <w:t>–</w:t>
      </w:r>
      <w:r w:rsidRPr="00FA15FE">
        <w:rPr>
          <w:rFonts w:ascii="Arial" w:hAnsi="Arial" w:cs="Arial"/>
          <w:b/>
          <w:bCs/>
          <w:sz w:val="28"/>
          <w:szCs w:val="28"/>
          <w:lang w:val="kk-KZ"/>
        </w:rPr>
        <w:t xml:space="preserve"> ГҮЛДЕНЕДІ ЕЛІМІЗ</w:t>
      </w:r>
      <w:r w:rsidRPr="004D5CB0">
        <w:rPr>
          <w:rFonts w:ascii="Arial" w:hAnsi="Arial" w:cs="Arial"/>
          <w:b/>
          <w:bCs/>
          <w:sz w:val="28"/>
          <w:szCs w:val="28"/>
          <w:lang w:val="kk-KZ"/>
        </w:rPr>
        <w:t>!</w:t>
      </w:r>
    </w:p>
    <w:p w14:paraId="74036D13" w14:textId="77777777" w:rsidR="004552B6" w:rsidRDefault="004552B6" w:rsidP="005D1DD9">
      <w:pPr>
        <w:spacing w:after="120" w:line="312" w:lineRule="auto"/>
        <w:ind w:firstLine="709"/>
        <w:rPr>
          <w:rFonts w:ascii="Arial" w:hAnsi="Arial" w:cs="Arial"/>
          <w:b/>
          <w:bCs/>
          <w:sz w:val="28"/>
          <w:szCs w:val="28"/>
          <w:lang w:val="kk-KZ"/>
        </w:rPr>
      </w:pPr>
    </w:p>
    <w:sectPr w:rsidR="004552B6" w:rsidSect="004F0C6B">
      <w:headerReference w:type="default" r:id="rId8"/>
      <w:footerReference w:type="default" r:id="rId9"/>
      <w:pgSz w:w="11906" w:h="16838"/>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E148A" w14:textId="77777777" w:rsidR="005213AF" w:rsidRPr="004143E3" w:rsidRDefault="005213AF" w:rsidP="004865F5">
      <w:pPr>
        <w:spacing w:after="0" w:line="240" w:lineRule="auto"/>
      </w:pPr>
      <w:r w:rsidRPr="004143E3">
        <w:separator/>
      </w:r>
    </w:p>
  </w:endnote>
  <w:endnote w:type="continuationSeparator" w:id="0">
    <w:p w14:paraId="17EDD2B9" w14:textId="77777777" w:rsidR="005213AF" w:rsidRPr="004143E3" w:rsidRDefault="005213AF" w:rsidP="004865F5">
      <w:pPr>
        <w:spacing w:after="0" w:line="240" w:lineRule="auto"/>
      </w:pPr>
      <w:r w:rsidRPr="004143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CY">
    <w:altName w:val="Segoe UI"/>
    <w:charset w:val="59"/>
    <w:family w:val="auto"/>
    <w:pitch w:val="variable"/>
    <w:sig w:usb0="E1000AEF" w:usb1="5000A1FF" w:usb2="00000000" w:usb3="00000000" w:csb0="000001B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987042"/>
      <w:docPartObj>
        <w:docPartGallery w:val="Page Numbers (Bottom of Page)"/>
        <w:docPartUnique/>
      </w:docPartObj>
    </w:sdtPr>
    <w:sdtContent>
      <w:p w14:paraId="254C37D2" w14:textId="2AC21640" w:rsidR="004F0C6B" w:rsidRDefault="004F0C6B">
        <w:pPr>
          <w:pStyle w:val="af5"/>
          <w:jc w:val="right"/>
        </w:pPr>
        <w:r>
          <w:fldChar w:fldCharType="begin"/>
        </w:r>
        <w:r>
          <w:instrText>PAGE   \* MERGEFORMAT</w:instrText>
        </w:r>
        <w:r>
          <w:fldChar w:fldCharType="separate"/>
        </w:r>
        <w:r>
          <w:t>2</w:t>
        </w:r>
        <w:r>
          <w:fldChar w:fldCharType="end"/>
        </w:r>
      </w:p>
    </w:sdtContent>
  </w:sdt>
  <w:p w14:paraId="0E4889BA" w14:textId="77777777" w:rsidR="004F0C6B" w:rsidRDefault="004F0C6B">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2D017" w14:textId="77777777" w:rsidR="005213AF" w:rsidRPr="004143E3" w:rsidRDefault="005213AF" w:rsidP="004865F5">
      <w:pPr>
        <w:spacing w:after="0" w:line="240" w:lineRule="auto"/>
      </w:pPr>
      <w:r w:rsidRPr="004143E3">
        <w:separator/>
      </w:r>
    </w:p>
  </w:footnote>
  <w:footnote w:type="continuationSeparator" w:id="0">
    <w:p w14:paraId="7266D434" w14:textId="77777777" w:rsidR="005213AF" w:rsidRPr="004143E3" w:rsidRDefault="005213AF" w:rsidP="004865F5">
      <w:pPr>
        <w:spacing w:after="0" w:line="240" w:lineRule="auto"/>
      </w:pPr>
      <w:r w:rsidRPr="004143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56DF7" w14:textId="4CC97138" w:rsidR="000548B1" w:rsidRPr="00D55B89" w:rsidRDefault="00086063" w:rsidP="00086063">
    <w:pPr>
      <w:pStyle w:val="af3"/>
      <w:ind w:left="-1701"/>
    </w:pPr>
    <w:r>
      <w:rPr>
        <w:noProof/>
      </w:rPr>
      <mc:AlternateContent>
        <mc:Choice Requires="wps">
          <w:drawing>
            <wp:anchor distT="0" distB="0" distL="114300" distR="114300" simplePos="0" relativeHeight="251663360" behindDoc="0" locked="0" layoutInCell="0" allowOverlap="1" wp14:anchorId="6C36DC1E" wp14:editId="2DDCA3FB">
              <wp:simplePos x="0" y="0"/>
              <wp:positionH relativeFrom="margin">
                <wp:posOffset>2933700</wp:posOffset>
              </wp:positionH>
              <wp:positionV relativeFrom="margin">
                <wp:posOffset>-480060</wp:posOffset>
              </wp:positionV>
              <wp:extent cx="3075305" cy="129540"/>
              <wp:effectExtent l="0" t="0" r="0" b="3810"/>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530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C4F3B" w14:textId="6DDB7D0A" w:rsidR="00D55B89" w:rsidRPr="00CA070C" w:rsidRDefault="007B2BF4" w:rsidP="00D55B89">
                          <w:pPr>
                            <w:spacing w:after="0" w:line="240" w:lineRule="auto"/>
                            <w:jc w:val="right"/>
                            <w:rPr>
                              <w:rFonts w:cstheme="minorHAnsi"/>
                              <w:b/>
                              <w:bCs/>
                              <w:color w:val="D9B665"/>
                            </w:rPr>
                          </w:pPr>
                          <w:r w:rsidRPr="007B2BF4">
                            <w:rPr>
                              <w:rFonts w:cstheme="minorHAnsi"/>
                              <w:b/>
                              <w:bCs/>
                              <w:color w:val="D9B665"/>
                            </w:rPr>
                            <w:t>САЙЛАУАЛДЫ БАҒДАРЛАМА</w:t>
                          </w:r>
                          <w:r>
                            <w:rPr>
                              <w:rFonts w:cstheme="minorHAnsi"/>
                              <w:b/>
                              <w:bCs/>
                              <w:color w:val="D9B665"/>
                            </w:rPr>
                            <w:t xml:space="preserve"> </w:t>
                          </w:r>
                          <w:r w:rsidR="00D55B89" w:rsidRPr="00CA070C">
                            <w:rPr>
                              <w:rFonts w:cstheme="minorHAnsi"/>
                              <w:b/>
                              <w:bCs/>
                              <w:color w:val="D9B665"/>
                            </w:rPr>
                            <w:t>2026</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6C36DC1E" id="_x0000_t202" coordsize="21600,21600" o:spt="202" path="m,l,21600r21600,l21600,xe">
              <v:stroke joinstyle="miter"/>
              <v:path gradientshapeok="t" o:connecttype="rect"/>
            </v:shapetype>
            <v:shape id="Текстовое поле 218" o:spid="_x0000_s1026" type="#_x0000_t202" style="position:absolute;left:0;text-align:left;margin-left:231pt;margin-top:-37.8pt;width:242.15pt;height:10.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" o:allowincell="f" filled="f" stroked="f">
              <v:textbox inset=",0,,0">
                <w:txbxContent>
                  <w:p w14:paraId="5D6C4F3B" w14:textId="6DDB7D0A" w:rsidR="00D55B89" w:rsidRPr="00CA070C" w:rsidRDefault="007B2BF4" w:rsidP="00D55B89">
                    <w:pPr>
                      <w:spacing w:after="0" w:line="240" w:lineRule="auto"/>
                      <w:jc w:val="right"/>
                      <w:rPr>
                        <w:rFonts w:cstheme="minorHAnsi"/>
                        <w:b/>
                        <w:bCs/>
                        <w:color w:val="D9B665"/>
                      </w:rPr>
                    </w:pPr>
                    <w:r w:rsidRPr="007B2BF4">
                      <w:rPr>
                        <w:rFonts w:cstheme="minorHAnsi"/>
                        <w:b/>
                        <w:bCs/>
                        <w:color w:val="D9B665"/>
                      </w:rPr>
                      <w:t>САЙЛАУАЛДЫ БАҒДАРЛАМА</w:t>
                    </w:r>
                    <w:r>
                      <w:rPr>
                        <w:rFonts w:cstheme="minorHAnsi"/>
                        <w:b/>
                        <w:bCs/>
                        <w:color w:val="D9B665"/>
                      </w:rPr>
                      <w:t xml:space="preserve"> </w:t>
                    </w:r>
                    <w:r w:rsidR="00D55B89" w:rsidRPr="00CA070C">
                      <w:rPr>
                        <w:rFonts w:cstheme="minorHAnsi"/>
                        <w:b/>
                        <w:bCs/>
                        <w:color w:val="D9B665"/>
                      </w:rPr>
                      <w:t>2026</w:t>
                    </w:r>
                  </w:p>
                </w:txbxContent>
              </v:textbox>
              <w10:wrap anchorx="margin" anchory="margin"/>
            </v:shape>
          </w:pict>
        </mc:Fallback>
      </mc:AlternateContent>
    </w:r>
    <w:r w:rsidR="00CA070C">
      <w:rPr>
        <w:noProof/>
      </w:rPr>
      <w:drawing>
        <wp:inline distT="0" distB="0" distL="0" distR="0" wp14:anchorId="67095CB7" wp14:editId="50431555">
          <wp:extent cx="7559040" cy="461645"/>
          <wp:effectExtent l="0" t="0" r="3810" b="0"/>
          <wp:docPr id="3973410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960020" name=""/>
                  <pic:cNvPicPr/>
                </pic:nvPicPr>
                <pic:blipFill>
                  <a:blip r:embed="rId1">
                    <a:extLst>
                      <a:ext uri="{96DAC541-7B7A-43D3-8B79-37D633B846F1}">
                        <asvg:svgBlip xmlns:asvg="http://schemas.microsoft.com/office/drawing/2016/SVG/main" r:embed="rId2"/>
                      </a:ext>
                    </a:extLst>
                  </a:blip>
                  <a:stretch>
                    <a:fillRect/>
                  </a:stretch>
                </pic:blipFill>
                <pic:spPr>
                  <a:xfrm>
                    <a:off x="0" y="0"/>
                    <a:ext cx="7720458" cy="471503"/>
                  </a:xfrm>
                  <a:prstGeom prst="rect">
                    <a:avLst/>
                  </a:prstGeom>
                </pic:spPr>
              </pic:pic>
            </a:graphicData>
          </a:graphic>
        </wp:inline>
      </w:drawing>
    </w:r>
  </w:p>
  <w:p w14:paraId="51BF5673" w14:textId="16E1B30A" w:rsidR="00D9173D" w:rsidRPr="004143E3" w:rsidRDefault="00D9173D">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63EB"/>
    <w:multiLevelType w:val="multilevel"/>
    <w:tmpl w:val="089CA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A7A5F"/>
    <w:multiLevelType w:val="hybridMultilevel"/>
    <w:tmpl w:val="4B626A28"/>
    <w:lvl w:ilvl="0" w:tplc="EAB231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D744BFF"/>
    <w:multiLevelType w:val="hybridMultilevel"/>
    <w:tmpl w:val="4ADAEC68"/>
    <w:lvl w:ilvl="0" w:tplc="EFF08888">
      <w:start w:val="1"/>
      <w:numFmt w:val="decimal"/>
      <w:lvlText w:val="%1."/>
      <w:lvlJc w:val="left"/>
      <w:pPr>
        <w:ind w:left="765" w:hanging="405"/>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27C512C"/>
    <w:multiLevelType w:val="multilevel"/>
    <w:tmpl w:val="89F4EB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49435D"/>
    <w:multiLevelType w:val="multilevel"/>
    <w:tmpl w:val="32FEB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BF6E2B"/>
    <w:multiLevelType w:val="multilevel"/>
    <w:tmpl w:val="63E6D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5A2875"/>
    <w:multiLevelType w:val="hybridMultilevel"/>
    <w:tmpl w:val="99E43AB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E8039AB"/>
    <w:multiLevelType w:val="hybridMultilevel"/>
    <w:tmpl w:val="1F58FCD6"/>
    <w:lvl w:ilvl="0" w:tplc="04190011">
      <w:start w:val="1"/>
      <w:numFmt w:val="decimal"/>
      <w:lvlText w:val="%1)"/>
      <w:lvlJc w:val="left"/>
      <w:pPr>
        <w:ind w:left="2202" w:hanging="360"/>
      </w:pPr>
      <w:rPr>
        <w:rFonts w:hint="default"/>
        <w:b w:val="0"/>
        <w:bCs w:val="0"/>
      </w:rPr>
    </w:lvl>
    <w:lvl w:ilvl="1" w:tplc="FFFFFFFF" w:tentative="1">
      <w:start w:val="1"/>
      <w:numFmt w:val="lowerLetter"/>
      <w:lvlText w:val="%2."/>
      <w:lvlJc w:val="left"/>
      <w:pPr>
        <w:ind w:left="-2812" w:hanging="360"/>
      </w:pPr>
    </w:lvl>
    <w:lvl w:ilvl="2" w:tplc="FFFFFFFF" w:tentative="1">
      <w:start w:val="1"/>
      <w:numFmt w:val="lowerRoman"/>
      <w:lvlText w:val="%3."/>
      <w:lvlJc w:val="right"/>
      <w:pPr>
        <w:ind w:left="-2092" w:hanging="180"/>
      </w:pPr>
    </w:lvl>
    <w:lvl w:ilvl="3" w:tplc="FFFFFFFF" w:tentative="1">
      <w:start w:val="1"/>
      <w:numFmt w:val="decimal"/>
      <w:lvlText w:val="%4."/>
      <w:lvlJc w:val="left"/>
      <w:pPr>
        <w:ind w:left="-1372" w:hanging="360"/>
      </w:pPr>
    </w:lvl>
    <w:lvl w:ilvl="4" w:tplc="FFFFFFFF" w:tentative="1">
      <w:start w:val="1"/>
      <w:numFmt w:val="lowerLetter"/>
      <w:lvlText w:val="%5."/>
      <w:lvlJc w:val="left"/>
      <w:pPr>
        <w:ind w:left="-652" w:hanging="360"/>
      </w:pPr>
    </w:lvl>
    <w:lvl w:ilvl="5" w:tplc="FFFFFFFF" w:tentative="1">
      <w:start w:val="1"/>
      <w:numFmt w:val="lowerRoman"/>
      <w:lvlText w:val="%6."/>
      <w:lvlJc w:val="right"/>
      <w:pPr>
        <w:ind w:left="68" w:hanging="180"/>
      </w:pPr>
    </w:lvl>
    <w:lvl w:ilvl="6" w:tplc="FFFFFFFF" w:tentative="1">
      <w:start w:val="1"/>
      <w:numFmt w:val="decimal"/>
      <w:lvlText w:val="%7."/>
      <w:lvlJc w:val="left"/>
      <w:pPr>
        <w:ind w:left="788" w:hanging="360"/>
      </w:pPr>
    </w:lvl>
    <w:lvl w:ilvl="7" w:tplc="FFFFFFFF" w:tentative="1">
      <w:start w:val="1"/>
      <w:numFmt w:val="lowerLetter"/>
      <w:lvlText w:val="%8."/>
      <w:lvlJc w:val="left"/>
      <w:pPr>
        <w:ind w:left="1508" w:hanging="360"/>
      </w:pPr>
    </w:lvl>
    <w:lvl w:ilvl="8" w:tplc="FFFFFFFF" w:tentative="1">
      <w:start w:val="1"/>
      <w:numFmt w:val="lowerRoman"/>
      <w:lvlText w:val="%9."/>
      <w:lvlJc w:val="right"/>
      <w:pPr>
        <w:ind w:left="2228" w:hanging="180"/>
      </w:pPr>
    </w:lvl>
  </w:abstractNum>
  <w:abstractNum w:abstractNumId="8" w15:restartNumberingAfterBreak="0">
    <w:nsid w:val="1FB057F2"/>
    <w:multiLevelType w:val="multilevel"/>
    <w:tmpl w:val="4802F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283F26"/>
    <w:multiLevelType w:val="hybridMultilevel"/>
    <w:tmpl w:val="9148DC8C"/>
    <w:lvl w:ilvl="0" w:tplc="04190011">
      <w:start w:val="1"/>
      <w:numFmt w:val="decimal"/>
      <w:lvlText w:val="%1)"/>
      <w:lvlJc w:val="left"/>
      <w:pPr>
        <w:ind w:left="6314"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BB1091"/>
    <w:multiLevelType w:val="multilevel"/>
    <w:tmpl w:val="7068A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383D14"/>
    <w:multiLevelType w:val="hybridMultilevel"/>
    <w:tmpl w:val="442E2614"/>
    <w:lvl w:ilvl="0" w:tplc="04190011">
      <w:start w:val="1"/>
      <w:numFmt w:val="decimal"/>
      <w:lvlText w:val="%1)"/>
      <w:lvlJc w:val="left"/>
      <w:pPr>
        <w:ind w:left="6314"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6E5BC4"/>
    <w:multiLevelType w:val="multilevel"/>
    <w:tmpl w:val="8EDC1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706BBC"/>
    <w:multiLevelType w:val="hybridMultilevel"/>
    <w:tmpl w:val="33C8DCAE"/>
    <w:lvl w:ilvl="0" w:tplc="FFFFFFFF">
      <w:start w:val="1"/>
      <w:numFmt w:val="decimal"/>
      <w:lvlText w:val="%1."/>
      <w:lvlJc w:val="right"/>
      <w:pPr>
        <w:ind w:left="631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5C0F94"/>
    <w:multiLevelType w:val="multilevel"/>
    <w:tmpl w:val="88D01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3B59D3"/>
    <w:multiLevelType w:val="hybridMultilevel"/>
    <w:tmpl w:val="F3B282BC"/>
    <w:lvl w:ilvl="0" w:tplc="FFFFFFFF">
      <w:start w:val="1"/>
      <w:numFmt w:val="decimal"/>
      <w:lvlText w:val="%1."/>
      <w:lvlJc w:val="right"/>
      <w:pPr>
        <w:ind w:left="6314"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DC216EE"/>
    <w:multiLevelType w:val="hybridMultilevel"/>
    <w:tmpl w:val="F3B282BC"/>
    <w:lvl w:ilvl="0" w:tplc="C9BA80F8">
      <w:start w:val="1"/>
      <w:numFmt w:val="decimal"/>
      <w:lvlText w:val="%1."/>
      <w:lvlJc w:val="right"/>
      <w:pPr>
        <w:ind w:left="6314"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770B46"/>
    <w:multiLevelType w:val="multilevel"/>
    <w:tmpl w:val="6F929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2249AE"/>
    <w:multiLevelType w:val="hybridMultilevel"/>
    <w:tmpl w:val="9C6C839C"/>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15:restartNumberingAfterBreak="0">
    <w:nsid w:val="367A356E"/>
    <w:multiLevelType w:val="hybridMultilevel"/>
    <w:tmpl w:val="69289DF0"/>
    <w:lvl w:ilvl="0" w:tplc="3E4AE868">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0" w15:restartNumberingAfterBreak="0">
    <w:nsid w:val="369A626C"/>
    <w:multiLevelType w:val="multilevel"/>
    <w:tmpl w:val="262A5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591E26"/>
    <w:multiLevelType w:val="multilevel"/>
    <w:tmpl w:val="B0F65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C23A87"/>
    <w:multiLevelType w:val="hybridMultilevel"/>
    <w:tmpl w:val="AE72E00E"/>
    <w:lvl w:ilvl="0" w:tplc="04190011">
      <w:start w:val="1"/>
      <w:numFmt w:val="decimal"/>
      <w:lvlText w:val="%1)"/>
      <w:lvlJc w:val="left"/>
      <w:pPr>
        <w:ind w:left="6314"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7FD29F5"/>
    <w:multiLevelType w:val="hybridMultilevel"/>
    <w:tmpl w:val="33C8DCAE"/>
    <w:lvl w:ilvl="0" w:tplc="FFFFFFFF">
      <w:start w:val="1"/>
      <w:numFmt w:val="decimal"/>
      <w:lvlText w:val="%1."/>
      <w:lvlJc w:val="right"/>
      <w:pPr>
        <w:ind w:left="36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9CF03D7"/>
    <w:multiLevelType w:val="hybridMultilevel"/>
    <w:tmpl w:val="08B0905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05E2245"/>
    <w:multiLevelType w:val="multilevel"/>
    <w:tmpl w:val="AF0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7760D0"/>
    <w:multiLevelType w:val="multilevel"/>
    <w:tmpl w:val="A0C2B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5B0F5F"/>
    <w:multiLevelType w:val="hybridMultilevel"/>
    <w:tmpl w:val="A0F8C61A"/>
    <w:lvl w:ilvl="0" w:tplc="04190011">
      <w:start w:val="1"/>
      <w:numFmt w:val="decimal"/>
      <w:lvlText w:val="%1)"/>
      <w:lvlJc w:val="left"/>
      <w:pPr>
        <w:ind w:left="1353"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8" w15:restartNumberingAfterBreak="0">
    <w:nsid w:val="47C807B9"/>
    <w:multiLevelType w:val="multilevel"/>
    <w:tmpl w:val="DF9CE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CA5598"/>
    <w:multiLevelType w:val="hybridMultilevel"/>
    <w:tmpl w:val="F8CE8E70"/>
    <w:lvl w:ilvl="0" w:tplc="04190011">
      <w:start w:val="1"/>
      <w:numFmt w:val="decimal"/>
      <w:lvlText w:val="%1)"/>
      <w:lvlJc w:val="left"/>
      <w:pPr>
        <w:ind w:left="6314"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8384C03"/>
    <w:multiLevelType w:val="multilevel"/>
    <w:tmpl w:val="C090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9B3A15"/>
    <w:multiLevelType w:val="multilevel"/>
    <w:tmpl w:val="FA38B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B878E9"/>
    <w:multiLevelType w:val="multilevel"/>
    <w:tmpl w:val="84F8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894BA2"/>
    <w:multiLevelType w:val="multilevel"/>
    <w:tmpl w:val="77EE5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EB66A02"/>
    <w:multiLevelType w:val="multilevel"/>
    <w:tmpl w:val="3B82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FBA5C71"/>
    <w:multiLevelType w:val="multilevel"/>
    <w:tmpl w:val="E1CE5C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5C3FFE"/>
    <w:multiLevelType w:val="hybridMultilevel"/>
    <w:tmpl w:val="F77AB014"/>
    <w:lvl w:ilvl="0" w:tplc="B23E6E68">
      <w:start w:val="1"/>
      <w:numFmt w:val="bullet"/>
      <w:lvlText w:val="-"/>
      <w:lvlJc w:val="left"/>
      <w:pPr>
        <w:ind w:left="1068" w:hanging="360"/>
      </w:pPr>
      <w:rPr>
        <w:rFonts w:ascii="Arial" w:eastAsiaTheme="minorHAnsi" w:hAnsi="Aria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7" w15:restartNumberingAfterBreak="0">
    <w:nsid w:val="643D4A57"/>
    <w:multiLevelType w:val="hybridMultilevel"/>
    <w:tmpl w:val="ECCE246C"/>
    <w:lvl w:ilvl="0" w:tplc="5BF68496">
      <w:start w:val="1"/>
      <w:numFmt w:val="decimal"/>
      <w:lvlText w:val="%1."/>
      <w:lvlJc w:val="left"/>
      <w:pPr>
        <w:ind w:left="1776" w:hanging="360"/>
      </w:pPr>
      <w:rPr>
        <w:rFonts w:hint="default"/>
      </w:rPr>
    </w:lvl>
    <w:lvl w:ilvl="1" w:tplc="20000019" w:tentative="1">
      <w:start w:val="1"/>
      <w:numFmt w:val="lowerLetter"/>
      <w:lvlText w:val="%2."/>
      <w:lvlJc w:val="left"/>
      <w:pPr>
        <w:ind w:left="2496" w:hanging="360"/>
      </w:pPr>
    </w:lvl>
    <w:lvl w:ilvl="2" w:tplc="2000001B" w:tentative="1">
      <w:start w:val="1"/>
      <w:numFmt w:val="lowerRoman"/>
      <w:lvlText w:val="%3."/>
      <w:lvlJc w:val="right"/>
      <w:pPr>
        <w:ind w:left="3216" w:hanging="180"/>
      </w:pPr>
    </w:lvl>
    <w:lvl w:ilvl="3" w:tplc="2000000F" w:tentative="1">
      <w:start w:val="1"/>
      <w:numFmt w:val="decimal"/>
      <w:lvlText w:val="%4."/>
      <w:lvlJc w:val="left"/>
      <w:pPr>
        <w:ind w:left="3936" w:hanging="360"/>
      </w:pPr>
    </w:lvl>
    <w:lvl w:ilvl="4" w:tplc="20000019" w:tentative="1">
      <w:start w:val="1"/>
      <w:numFmt w:val="lowerLetter"/>
      <w:lvlText w:val="%5."/>
      <w:lvlJc w:val="left"/>
      <w:pPr>
        <w:ind w:left="4656" w:hanging="360"/>
      </w:pPr>
    </w:lvl>
    <w:lvl w:ilvl="5" w:tplc="2000001B" w:tentative="1">
      <w:start w:val="1"/>
      <w:numFmt w:val="lowerRoman"/>
      <w:lvlText w:val="%6."/>
      <w:lvlJc w:val="right"/>
      <w:pPr>
        <w:ind w:left="5376" w:hanging="180"/>
      </w:pPr>
    </w:lvl>
    <w:lvl w:ilvl="6" w:tplc="2000000F" w:tentative="1">
      <w:start w:val="1"/>
      <w:numFmt w:val="decimal"/>
      <w:lvlText w:val="%7."/>
      <w:lvlJc w:val="left"/>
      <w:pPr>
        <w:ind w:left="6096" w:hanging="360"/>
      </w:pPr>
    </w:lvl>
    <w:lvl w:ilvl="7" w:tplc="20000019" w:tentative="1">
      <w:start w:val="1"/>
      <w:numFmt w:val="lowerLetter"/>
      <w:lvlText w:val="%8."/>
      <w:lvlJc w:val="left"/>
      <w:pPr>
        <w:ind w:left="6816" w:hanging="360"/>
      </w:pPr>
    </w:lvl>
    <w:lvl w:ilvl="8" w:tplc="2000001B" w:tentative="1">
      <w:start w:val="1"/>
      <w:numFmt w:val="lowerRoman"/>
      <w:lvlText w:val="%9."/>
      <w:lvlJc w:val="right"/>
      <w:pPr>
        <w:ind w:left="7536" w:hanging="180"/>
      </w:pPr>
    </w:lvl>
  </w:abstractNum>
  <w:abstractNum w:abstractNumId="38" w15:restartNumberingAfterBreak="0">
    <w:nsid w:val="67E4625B"/>
    <w:multiLevelType w:val="hybridMultilevel"/>
    <w:tmpl w:val="F3B282BC"/>
    <w:lvl w:ilvl="0" w:tplc="FFFFFFFF">
      <w:start w:val="1"/>
      <w:numFmt w:val="decimal"/>
      <w:lvlText w:val="%1."/>
      <w:lvlJc w:val="right"/>
      <w:pPr>
        <w:ind w:left="6314"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9687E8B"/>
    <w:multiLevelType w:val="hybridMultilevel"/>
    <w:tmpl w:val="D1EE51FE"/>
    <w:lvl w:ilvl="0" w:tplc="04190001">
      <w:start w:val="1"/>
      <w:numFmt w:val="bullet"/>
      <w:lvlText w:val=""/>
      <w:lvlJc w:val="left"/>
      <w:pPr>
        <w:ind w:left="3905" w:hanging="360"/>
      </w:pPr>
      <w:rPr>
        <w:rFonts w:ascii="Symbol" w:hAnsi="Symbol" w:hint="default"/>
      </w:rPr>
    </w:lvl>
    <w:lvl w:ilvl="1" w:tplc="04190003" w:tentative="1">
      <w:start w:val="1"/>
      <w:numFmt w:val="bullet"/>
      <w:lvlText w:val="o"/>
      <w:lvlJc w:val="left"/>
      <w:pPr>
        <w:ind w:left="4625" w:hanging="360"/>
      </w:pPr>
      <w:rPr>
        <w:rFonts w:ascii="Courier New" w:hAnsi="Courier New" w:cs="Courier New" w:hint="default"/>
      </w:rPr>
    </w:lvl>
    <w:lvl w:ilvl="2" w:tplc="04190005" w:tentative="1">
      <w:start w:val="1"/>
      <w:numFmt w:val="bullet"/>
      <w:lvlText w:val=""/>
      <w:lvlJc w:val="left"/>
      <w:pPr>
        <w:ind w:left="5345" w:hanging="360"/>
      </w:pPr>
      <w:rPr>
        <w:rFonts w:ascii="Wingdings" w:hAnsi="Wingdings" w:hint="default"/>
      </w:rPr>
    </w:lvl>
    <w:lvl w:ilvl="3" w:tplc="04190001" w:tentative="1">
      <w:start w:val="1"/>
      <w:numFmt w:val="bullet"/>
      <w:lvlText w:val=""/>
      <w:lvlJc w:val="left"/>
      <w:pPr>
        <w:ind w:left="6065" w:hanging="360"/>
      </w:pPr>
      <w:rPr>
        <w:rFonts w:ascii="Symbol" w:hAnsi="Symbol" w:hint="default"/>
      </w:rPr>
    </w:lvl>
    <w:lvl w:ilvl="4" w:tplc="04190003" w:tentative="1">
      <w:start w:val="1"/>
      <w:numFmt w:val="bullet"/>
      <w:lvlText w:val="o"/>
      <w:lvlJc w:val="left"/>
      <w:pPr>
        <w:ind w:left="6785" w:hanging="360"/>
      </w:pPr>
      <w:rPr>
        <w:rFonts w:ascii="Courier New" w:hAnsi="Courier New" w:cs="Courier New" w:hint="default"/>
      </w:rPr>
    </w:lvl>
    <w:lvl w:ilvl="5" w:tplc="04190005" w:tentative="1">
      <w:start w:val="1"/>
      <w:numFmt w:val="bullet"/>
      <w:lvlText w:val=""/>
      <w:lvlJc w:val="left"/>
      <w:pPr>
        <w:ind w:left="7505" w:hanging="360"/>
      </w:pPr>
      <w:rPr>
        <w:rFonts w:ascii="Wingdings" w:hAnsi="Wingdings" w:hint="default"/>
      </w:rPr>
    </w:lvl>
    <w:lvl w:ilvl="6" w:tplc="04190001" w:tentative="1">
      <w:start w:val="1"/>
      <w:numFmt w:val="bullet"/>
      <w:lvlText w:val=""/>
      <w:lvlJc w:val="left"/>
      <w:pPr>
        <w:ind w:left="8225" w:hanging="360"/>
      </w:pPr>
      <w:rPr>
        <w:rFonts w:ascii="Symbol" w:hAnsi="Symbol" w:hint="default"/>
      </w:rPr>
    </w:lvl>
    <w:lvl w:ilvl="7" w:tplc="04190003" w:tentative="1">
      <w:start w:val="1"/>
      <w:numFmt w:val="bullet"/>
      <w:lvlText w:val="o"/>
      <w:lvlJc w:val="left"/>
      <w:pPr>
        <w:ind w:left="8945" w:hanging="360"/>
      </w:pPr>
      <w:rPr>
        <w:rFonts w:ascii="Courier New" w:hAnsi="Courier New" w:cs="Courier New" w:hint="default"/>
      </w:rPr>
    </w:lvl>
    <w:lvl w:ilvl="8" w:tplc="04190005" w:tentative="1">
      <w:start w:val="1"/>
      <w:numFmt w:val="bullet"/>
      <w:lvlText w:val=""/>
      <w:lvlJc w:val="left"/>
      <w:pPr>
        <w:ind w:left="9665" w:hanging="360"/>
      </w:pPr>
      <w:rPr>
        <w:rFonts w:ascii="Wingdings" w:hAnsi="Wingdings" w:hint="default"/>
      </w:rPr>
    </w:lvl>
  </w:abstractNum>
  <w:abstractNum w:abstractNumId="40" w15:restartNumberingAfterBreak="0">
    <w:nsid w:val="6BFD0FF0"/>
    <w:multiLevelType w:val="multilevel"/>
    <w:tmpl w:val="88E65B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decimal"/>
      <w:lvlText w:val="%3."/>
      <w:lvlJc w:val="left"/>
      <w:pPr>
        <w:ind w:left="2160" w:hanging="360"/>
      </w:pPr>
      <w:rPr>
        <w:rFonts w:ascii="Arial" w:hAnsi="Arial" w:cs="Arial" w:hint="default"/>
        <w:b/>
        <w:sz w:val="28"/>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1072F7"/>
    <w:multiLevelType w:val="multilevel"/>
    <w:tmpl w:val="767E29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940779"/>
    <w:multiLevelType w:val="hybridMultilevel"/>
    <w:tmpl w:val="968024F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65A1DC4"/>
    <w:multiLevelType w:val="hybridMultilevel"/>
    <w:tmpl w:val="38E6192C"/>
    <w:lvl w:ilvl="0" w:tplc="36A028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15:restartNumberingAfterBreak="0">
    <w:nsid w:val="77DE4E11"/>
    <w:multiLevelType w:val="hybridMultilevel"/>
    <w:tmpl w:val="7E26F114"/>
    <w:lvl w:ilvl="0" w:tplc="04190011">
      <w:start w:val="1"/>
      <w:numFmt w:val="decimal"/>
      <w:lvlText w:val="%1)"/>
      <w:lvlJc w:val="left"/>
      <w:pPr>
        <w:ind w:left="6314"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9503547"/>
    <w:multiLevelType w:val="hybridMultilevel"/>
    <w:tmpl w:val="5FCC9238"/>
    <w:lvl w:ilvl="0" w:tplc="DABC2008">
      <w:start w:val="1"/>
      <w:numFmt w:val="decimal"/>
      <w:lvlText w:val="%1."/>
      <w:lvlJc w:val="right"/>
      <w:pPr>
        <w:ind w:left="6314"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7B6E749C"/>
    <w:multiLevelType w:val="hybridMultilevel"/>
    <w:tmpl w:val="DF38F6A4"/>
    <w:lvl w:ilvl="0" w:tplc="04190011">
      <w:start w:val="1"/>
      <w:numFmt w:val="decimal"/>
      <w:lvlText w:val="%1)"/>
      <w:lvlJc w:val="left"/>
      <w:pPr>
        <w:ind w:left="6314"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DA56849"/>
    <w:multiLevelType w:val="multilevel"/>
    <w:tmpl w:val="119A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9510031">
    <w:abstractNumId w:val="45"/>
  </w:num>
  <w:num w:numId="2" w16cid:durableId="12730145">
    <w:abstractNumId w:val="2"/>
  </w:num>
  <w:num w:numId="3" w16cid:durableId="203831957">
    <w:abstractNumId w:val="28"/>
  </w:num>
  <w:num w:numId="4" w16cid:durableId="50077044">
    <w:abstractNumId w:val="1"/>
  </w:num>
  <w:num w:numId="5" w16cid:durableId="1973560632">
    <w:abstractNumId w:val="10"/>
  </w:num>
  <w:num w:numId="6" w16cid:durableId="361248359">
    <w:abstractNumId w:val="41"/>
  </w:num>
  <w:num w:numId="7" w16cid:durableId="265233807">
    <w:abstractNumId w:val="12"/>
  </w:num>
  <w:num w:numId="8" w16cid:durableId="1008479185">
    <w:abstractNumId w:val="3"/>
  </w:num>
  <w:num w:numId="9" w16cid:durableId="672873238">
    <w:abstractNumId w:val="25"/>
  </w:num>
  <w:num w:numId="10" w16cid:durableId="1757510590">
    <w:abstractNumId w:val="0"/>
  </w:num>
  <w:num w:numId="11" w16cid:durableId="1218468484">
    <w:abstractNumId w:val="8"/>
  </w:num>
  <w:num w:numId="12" w16cid:durableId="1759592485">
    <w:abstractNumId w:val="20"/>
  </w:num>
  <w:num w:numId="13" w16cid:durableId="2056617743">
    <w:abstractNumId w:val="26"/>
  </w:num>
  <w:num w:numId="14" w16cid:durableId="1686059375">
    <w:abstractNumId w:val="30"/>
  </w:num>
  <w:num w:numId="15" w16cid:durableId="1507358490">
    <w:abstractNumId w:val="35"/>
  </w:num>
  <w:num w:numId="16" w16cid:durableId="1977832273">
    <w:abstractNumId w:val="39"/>
  </w:num>
  <w:num w:numId="17" w16cid:durableId="829252611">
    <w:abstractNumId w:val="40"/>
  </w:num>
  <w:num w:numId="18" w16cid:durableId="2119832685">
    <w:abstractNumId w:val="5"/>
  </w:num>
  <w:num w:numId="19" w16cid:durableId="1443914280">
    <w:abstractNumId w:val="32"/>
  </w:num>
  <w:num w:numId="20" w16cid:durableId="1117331969">
    <w:abstractNumId w:val="36"/>
  </w:num>
  <w:num w:numId="21" w16cid:durableId="1042901956">
    <w:abstractNumId w:val="24"/>
  </w:num>
  <w:num w:numId="22" w16cid:durableId="1432050364">
    <w:abstractNumId w:val="23"/>
  </w:num>
  <w:num w:numId="23" w16cid:durableId="593976650">
    <w:abstractNumId w:val="13"/>
  </w:num>
  <w:num w:numId="24" w16cid:durableId="1948999096">
    <w:abstractNumId w:val="16"/>
  </w:num>
  <w:num w:numId="25" w16cid:durableId="2013485481">
    <w:abstractNumId w:val="15"/>
  </w:num>
  <w:num w:numId="26" w16cid:durableId="2000451869">
    <w:abstractNumId w:val="38"/>
  </w:num>
  <w:num w:numId="27" w16cid:durableId="1531604706">
    <w:abstractNumId w:val="21"/>
  </w:num>
  <w:num w:numId="28" w16cid:durableId="844050806">
    <w:abstractNumId w:val="34"/>
  </w:num>
  <w:num w:numId="29" w16cid:durableId="1909606898">
    <w:abstractNumId w:val="33"/>
  </w:num>
  <w:num w:numId="30" w16cid:durableId="2133133412">
    <w:abstractNumId w:val="4"/>
  </w:num>
  <w:num w:numId="31" w16cid:durableId="690886059">
    <w:abstractNumId w:val="14"/>
  </w:num>
  <w:num w:numId="32" w16cid:durableId="1163161169">
    <w:abstractNumId w:val="31"/>
  </w:num>
  <w:num w:numId="33" w16cid:durableId="895312207">
    <w:abstractNumId w:val="47"/>
  </w:num>
  <w:num w:numId="34" w16cid:durableId="1504202001">
    <w:abstractNumId w:val="18"/>
  </w:num>
  <w:num w:numId="35" w16cid:durableId="9106243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97754827">
    <w:abstractNumId w:val="22"/>
  </w:num>
  <w:num w:numId="37" w16cid:durableId="323242581">
    <w:abstractNumId w:val="7"/>
  </w:num>
  <w:num w:numId="38" w16cid:durableId="713163419">
    <w:abstractNumId w:val="44"/>
  </w:num>
  <w:num w:numId="39" w16cid:durableId="1604263681">
    <w:abstractNumId w:val="11"/>
  </w:num>
  <w:num w:numId="40" w16cid:durableId="840387631">
    <w:abstractNumId w:val="9"/>
  </w:num>
  <w:num w:numId="41" w16cid:durableId="691152342">
    <w:abstractNumId w:val="29"/>
  </w:num>
  <w:num w:numId="42" w16cid:durableId="591822824">
    <w:abstractNumId w:val="46"/>
  </w:num>
  <w:num w:numId="43" w16cid:durableId="1452433153">
    <w:abstractNumId w:val="42"/>
  </w:num>
  <w:num w:numId="44" w16cid:durableId="65029351">
    <w:abstractNumId w:val="37"/>
  </w:num>
  <w:num w:numId="45" w16cid:durableId="750662664">
    <w:abstractNumId w:val="17"/>
  </w:num>
  <w:num w:numId="46" w16cid:durableId="1488745182">
    <w:abstractNumId w:val="27"/>
  </w:num>
  <w:num w:numId="47" w16cid:durableId="1538812948">
    <w:abstractNumId w:val="6"/>
  </w:num>
  <w:num w:numId="48" w16cid:durableId="1067997824">
    <w:abstractNumId w:val="19"/>
  </w:num>
  <w:num w:numId="49" w16cid:durableId="725031272">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1DA"/>
    <w:rsid w:val="0000032B"/>
    <w:rsid w:val="000015DE"/>
    <w:rsid w:val="0000692E"/>
    <w:rsid w:val="0001645B"/>
    <w:rsid w:val="0001710A"/>
    <w:rsid w:val="000172B0"/>
    <w:rsid w:val="00020DAC"/>
    <w:rsid w:val="00021D2E"/>
    <w:rsid w:val="00021D42"/>
    <w:rsid w:val="000277EE"/>
    <w:rsid w:val="00031410"/>
    <w:rsid w:val="00037DA4"/>
    <w:rsid w:val="00040354"/>
    <w:rsid w:val="00040BFA"/>
    <w:rsid w:val="0004123A"/>
    <w:rsid w:val="0004325D"/>
    <w:rsid w:val="000434A9"/>
    <w:rsid w:val="00045885"/>
    <w:rsid w:val="000503D9"/>
    <w:rsid w:val="00050634"/>
    <w:rsid w:val="00052F0E"/>
    <w:rsid w:val="0005374C"/>
    <w:rsid w:val="000548B1"/>
    <w:rsid w:val="00056DE9"/>
    <w:rsid w:val="0005719B"/>
    <w:rsid w:val="0006454C"/>
    <w:rsid w:val="00073002"/>
    <w:rsid w:val="00074BAF"/>
    <w:rsid w:val="000753C7"/>
    <w:rsid w:val="00076C23"/>
    <w:rsid w:val="00081A78"/>
    <w:rsid w:val="0008272B"/>
    <w:rsid w:val="00085195"/>
    <w:rsid w:val="00085AC3"/>
    <w:rsid w:val="00086063"/>
    <w:rsid w:val="0009260B"/>
    <w:rsid w:val="00093464"/>
    <w:rsid w:val="00093DE3"/>
    <w:rsid w:val="00095612"/>
    <w:rsid w:val="00097BD8"/>
    <w:rsid w:val="000A0BC3"/>
    <w:rsid w:val="000A3CBC"/>
    <w:rsid w:val="000A5079"/>
    <w:rsid w:val="000B0AC3"/>
    <w:rsid w:val="000B1610"/>
    <w:rsid w:val="000B3921"/>
    <w:rsid w:val="000B523D"/>
    <w:rsid w:val="000C0943"/>
    <w:rsid w:val="000C4E64"/>
    <w:rsid w:val="000C51D8"/>
    <w:rsid w:val="000C5309"/>
    <w:rsid w:val="000D3B91"/>
    <w:rsid w:val="000E053F"/>
    <w:rsid w:val="000E1470"/>
    <w:rsid w:val="000E3AEA"/>
    <w:rsid w:val="000E7175"/>
    <w:rsid w:val="000F4070"/>
    <w:rsid w:val="001013AA"/>
    <w:rsid w:val="001043BA"/>
    <w:rsid w:val="00104AB6"/>
    <w:rsid w:val="00112C1F"/>
    <w:rsid w:val="0011409D"/>
    <w:rsid w:val="00114642"/>
    <w:rsid w:val="00116703"/>
    <w:rsid w:val="0012268A"/>
    <w:rsid w:val="00123C10"/>
    <w:rsid w:val="0012599F"/>
    <w:rsid w:val="00140A0A"/>
    <w:rsid w:val="001410EB"/>
    <w:rsid w:val="00145848"/>
    <w:rsid w:val="001515E7"/>
    <w:rsid w:val="00155620"/>
    <w:rsid w:val="00155DC8"/>
    <w:rsid w:val="00156F7B"/>
    <w:rsid w:val="00166D5C"/>
    <w:rsid w:val="00170458"/>
    <w:rsid w:val="00175B6E"/>
    <w:rsid w:val="00176351"/>
    <w:rsid w:val="00182ECE"/>
    <w:rsid w:val="0018334C"/>
    <w:rsid w:val="00183675"/>
    <w:rsid w:val="00184B1D"/>
    <w:rsid w:val="00185341"/>
    <w:rsid w:val="00190DBE"/>
    <w:rsid w:val="00193BF4"/>
    <w:rsid w:val="001955D1"/>
    <w:rsid w:val="001A20B7"/>
    <w:rsid w:val="001A2C59"/>
    <w:rsid w:val="001A66CF"/>
    <w:rsid w:val="001B604E"/>
    <w:rsid w:val="001C0945"/>
    <w:rsid w:val="001C0F65"/>
    <w:rsid w:val="001C27A8"/>
    <w:rsid w:val="001C3BB7"/>
    <w:rsid w:val="001C466E"/>
    <w:rsid w:val="001C7E19"/>
    <w:rsid w:val="001D191A"/>
    <w:rsid w:val="001D53D6"/>
    <w:rsid w:val="001D567F"/>
    <w:rsid w:val="001D6219"/>
    <w:rsid w:val="001D7B32"/>
    <w:rsid w:val="001F5D55"/>
    <w:rsid w:val="002019F8"/>
    <w:rsid w:val="002054E7"/>
    <w:rsid w:val="00205EED"/>
    <w:rsid w:val="002119A9"/>
    <w:rsid w:val="00213CC1"/>
    <w:rsid w:val="002143F6"/>
    <w:rsid w:val="00214965"/>
    <w:rsid w:val="00220367"/>
    <w:rsid w:val="00220BD6"/>
    <w:rsid w:val="00221C6C"/>
    <w:rsid w:val="002224B6"/>
    <w:rsid w:val="00222556"/>
    <w:rsid w:val="00226A00"/>
    <w:rsid w:val="00230103"/>
    <w:rsid w:val="002303E7"/>
    <w:rsid w:val="0023489B"/>
    <w:rsid w:val="00240CB8"/>
    <w:rsid w:val="0024304C"/>
    <w:rsid w:val="00244920"/>
    <w:rsid w:val="00245BE7"/>
    <w:rsid w:val="00246826"/>
    <w:rsid w:val="002469E3"/>
    <w:rsid w:val="0025145E"/>
    <w:rsid w:val="00252546"/>
    <w:rsid w:val="00253AA0"/>
    <w:rsid w:val="002557FB"/>
    <w:rsid w:val="00266F0F"/>
    <w:rsid w:val="00267FEE"/>
    <w:rsid w:val="00273D75"/>
    <w:rsid w:val="0027400A"/>
    <w:rsid w:val="0027468E"/>
    <w:rsid w:val="0027706B"/>
    <w:rsid w:val="00277B02"/>
    <w:rsid w:val="00281AC3"/>
    <w:rsid w:val="0028550F"/>
    <w:rsid w:val="00287D0D"/>
    <w:rsid w:val="00290C51"/>
    <w:rsid w:val="0029439D"/>
    <w:rsid w:val="0029773F"/>
    <w:rsid w:val="002A4BAC"/>
    <w:rsid w:val="002A6391"/>
    <w:rsid w:val="002A7A1A"/>
    <w:rsid w:val="002B3E88"/>
    <w:rsid w:val="002B563A"/>
    <w:rsid w:val="002B75C0"/>
    <w:rsid w:val="002B7900"/>
    <w:rsid w:val="002B7D90"/>
    <w:rsid w:val="002D03F1"/>
    <w:rsid w:val="002D2BDC"/>
    <w:rsid w:val="002D5360"/>
    <w:rsid w:val="002E1BBA"/>
    <w:rsid w:val="002E29C8"/>
    <w:rsid w:val="002E41D7"/>
    <w:rsid w:val="002E7FE3"/>
    <w:rsid w:val="003010EF"/>
    <w:rsid w:val="00307894"/>
    <w:rsid w:val="003102CD"/>
    <w:rsid w:val="0031519A"/>
    <w:rsid w:val="00315770"/>
    <w:rsid w:val="00316EF2"/>
    <w:rsid w:val="00317E82"/>
    <w:rsid w:val="003223F9"/>
    <w:rsid w:val="00326005"/>
    <w:rsid w:val="00326A05"/>
    <w:rsid w:val="00326B7C"/>
    <w:rsid w:val="003304FF"/>
    <w:rsid w:val="00332827"/>
    <w:rsid w:val="00333890"/>
    <w:rsid w:val="003503C9"/>
    <w:rsid w:val="003523C6"/>
    <w:rsid w:val="003525C5"/>
    <w:rsid w:val="0035334E"/>
    <w:rsid w:val="00353D4E"/>
    <w:rsid w:val="003555A4"/>
    <w:rsid w:val="00360259"/>
    <w:rsid w:val="00360A32"/>
    <w:rsid w:val="00362611"/>
    <w:rsid w:val="0036461D"/>
    <w:rsid w:val="00370865"/>
    <w:rsid w:val="003732BF"/>
    <w:rsid w:val="00376EAC"/>
    <w:rsid w:val="0038286E"/>
    <w:rsid w:val="00384BD1"/>
    <w:rsid w:val="003855E0"/>
    <w:rsid w:val="00385DA9"/>
    <w:rsid w:val="00387D2C"/>
    <w:rsid w:val="003909DA"/>
    <w:rsid w:val="00391A37"/>
    <w:rsid w:val="003942BC"/>
    <w:rsid w:val="003A4910"/>
    <w:rsid w:val="003A5F4E"/>
    <w:rsid w:val="003A7CCB"/>
    <w:rsid w:val="003B30E3"/>
    <w:rsid w:val="003B365A"/>
    <w:rsid w:val="003B4056"/>
    <w:rsid w:val="003C062B"/>
    <w:rsid w:val="003C41E4"/>
    <w:rsid w:val="003C6500"/>
    <w:rsid w:val="003D0C86"/>
    <w:rsid w:val="003D27AC"/>
    <w:rsid w:val="003D4159"/>
    <w:rsid w:val="003D7285"/>
    <w:rsid w:val="003E0DC7"/>
    <w:rsid w:val="003E3FCC"/>
    <w:rsid w:val="003E5B0B"/>
    <w:rsid w:val="003E5B8F"/>
    <w:rsid w:val="003F38C8"/>
    <w:rsid w:val="003F73BD"/>
    <w:rsid w:val="00401FC5"/>
    <w:rsid w:val="00404DAC"/>
    <w:rsid w:val="00405D2C"/>
    <w:rsid w:val="00405E96"/>
    <w:rsid w:val="00407C89"/>
    <w:rsid w:val="0041412E"/>
    <w:rsid w:val="004143E3"/>
    <w:rsid w:val="00415B63"/>
    <w:rsid w:val="00416E8C"/>
    <w:rsid w:val="00417CB2"/>
    <w:rsid w:val="0042452C"/>
    <w:rsid w:val="00425A08"/>
    <w:rsid w:val="004278CE"/>
    <w:rsid w:val="004314A9"/>
    <w:rsid w:val="004334C3"/>
    <w:rsid w:val="0043458F"/>
    <w:rsid w:val="004346C0"/>
    <w:rsid w:val="004348A9"/>
    <w:rsid w:val="00442613"/>
    <w:rsid w:val="0044551C"/>
    <w:rsid w:val="00446D78"/>
    <w:rsid w:val="00447767"/>
    <w:rsid w:val="00450478"/>
    <w:rsid w:val="004552B6"/>
    <w:rsid w:val="00455B73"/>
    <w:rsid w:val="00457E9F"/>
    <w:rsid w:val="00460381"/>
    <w:rsid w:val="00462B91"/>
    <w:rsid w:val="00464293"/>
    <w:rsid w:val="0046642D"/>
    <w:rsid w:val="00470B23"/>
    <w:rsid w:val="004750AB"/>
    <w:rsid w:val="004751CE"/>
    <w:rsid w:val="00476C17"/>
    <w:rsid w:val="00477307"/>
    <w:rsid w:val="004858FC"/>
    <w:rsid w:val="004865F5"/>
    <w:rsid w:val="00487AE8"/>
    <w:rsid w:val="0049710B"/>
    <w:rsid w:val="00497856"/>
    <w:rsid w:val="004A0D41"/>
    <w:rsid w:val="004A3400"/>
    <w:rsid w:val="004A37BC"/>
    <w:rsid w:val="004A43AF"/>
    <w:rsid w:val="004A53B1"/>
    <w:rsid w:val="004A605C"/>
    <w:rsid w:val="004B18D0"/>
    <w:rsid w:val="004B5391"/>
    <w:rsid w:val="004B7E99"/>
    <w:rsid w:val="004C1BAC"/>
    <w:rsid w:val="004D56CC"/>
    <w:rsid w:val="004D5AA1"/>
    <w:rsid w:val="004D7C17"/>
    <w:rsid w:val="004E07C3"/>
    <w:rsid w:val="004E0ACA"/>
    <w:rsid w:val="004E32A7"/>
    <w:rsid w:val="004E44FE"/>
    <w:rsid w:val="004F0C6B"/>
    <w:rsid w:val="004F162A"/>
    <w:rsid w:val="004F1ABE"/>
    <w:rsid w:val="004F46F2"/>
    <w:rsid w:val="004F60C1"/>
    <w:rsid w:val="00502623"/>
    <w:rsid w:val="00510EA0"/>
    <w:rsid w:val="00513FE6"/>
    <w:rsid w:val="005141BB"/>
    <w:rsid w:val="005206AE"/>
    <w:rsid w:val="005213AF"/>
    <w:rsid w:val="00531476"/>
    <w:rsid w:val="005334C4"/>
    <w:rsid w:val="00540F49"/>
    <w:rsid w:val="00540F6B"/>
    <w:rsid w:val="00547565"/>
    <w:rsid w:val="00550B0F"/>
    <w:rsid w:val="00551C27"/>
    <w:rsid w:val="00553192"/>
    <w:rsid w:val="00554E49"/>
    <w:rsid w:val="00557ACF"/>
    <w:rsid w:val="00560BB5"/>
    <w:rsid w:val="005656D1"/>
    <w:rsid w:val="0056585F"/>
    <w:rsid w:val="00571A28"/>
    <w:rsid w:val="00574F9C"/>
    <w:rsid w:val="005802C8"/>
    <w:rsid w:val="00580D71"/>
    <w:rsid w:val="005814D2"/>
    <w:rsid w:val="00583827"/>
    <w:rsid w:val="00586BCF"/>
    <w:rsid w:val="00587C3C"/>
    <w:rsid w:val="005939C5"/>
    <w:rsid w:val="00595544"/>
    <w:rsid w:val="005972CB"/>
    <w:rsid w:val="005A2BC0"/>
    <w:rsid w:val="005A4004"/>
    <w:rsid w:val="005A53C4"/>
    <w:rsid w:val="005A5EB9"/>
    <w:rsid w:val="005C2356"/>
    <w:rsid w:val="005C3DEF"/>
    <w:rsid w:val="005C43C1"/>
    <w:rsid w:val="005C4BE9"/>
    <w:rsid w:val="005C6168"/>
    <w:rsid w:val="005C6F4E"/>
    <w:rsid w:val="005C7970"/>
    <w:rsid w:val="005D1DD9"/>
    <w:rsid w:val="005D3420"/>
    <w:rsid w:val="005E00AC"/>
    <w:rsid w:val="005E00FC"/>
    <w:rsid w:val="005E1E4C"/>
    <w:rsid w:val="005E7D44"/>
    <w:rsid w:val="005F5AB7"/>
    <w:rsid w:val="005F7FAC"/>
    <w:rsid w:val="00603BB5"/>
    <w:rsid w:val="00603BC3"/>
    <w:rsid w:val="00604BCF"/>
    <w:rsid w:val="00605B2A"/>
    <w:rsid w:val="00606123"/>
    <w:rsid w:val="00606C3A"/>
    <w:rsid w:val="0060723D"/>
    <w:rsid w:val="006078A0"/>
    <w:rsid w:val="006128D4"/>
    <w:rsid w:val="00615044"/>
    <w:rsid w:val="006215E5"/>
    <w:rsid w:val="00622A51"/>
    <w:rsid w:val="00624EE5"/>
    <w:rsid w:val="00625431"/>
    <w:rsid w:val="0062617A"/>
    <w:rsid w:val="00626CE8"/>
    <w:rsid w:val="00627720"/>
    <w:rsid w:val="00627A12"/>
    <w:rsid w:val="00630610"/>
    <w:rsid w:val="006329AF"/>
    <w:rsid w:val="00634BE7"/>
    <w:rsid w:val="00635F53"/>
    <w:rsid w:val="00650337"/>
    <w:rsid w:val="006575D3"/>
    <w:rsid w:val="0066443B"/>
    <w:rsid w:val="00670B46"/>
    <w:rsid w:val="00671E77"/>
    <w:rsid w:val="00674754"/>
    <w:rsid w:val="00675F7A"/>
    <w:rsid w:val="006844F3"/>
    <w:rsid w:val="006910D2"/>
    <w:rsid w:val="0069264A"/>
    <w:rsid w:val="0069264F"/>
    <w:rsid w:val="00693E12"/>
    <w:rsid w:val="006945BD"/>
    <w:rsid w:val="00694F3D"/>
    <w:rsid w:val="006A00AD"/>
    <w:rsid w:val="006A07F4"/>
    <w:rsid w:val="006B5580"/>
    <w:rsid w:val="006B57DD"/>
    <w:rsid w:val="006C06E7"/>
    <w:rsid w:val="006C585A"/>
    <w:rsid w:val="006D1388"/>
    <w:rsid w:val="006D425D"/>
    <w:rsid w:val="006D57A5"/>
    <w:rsid w:val="006D73CF"/>
    <w:rsid w:val="006E2197"/>
    <w:rsid w:val="006E3B35"/>
    <w:rsid w:val="006E3C65"/>
    <w:rsid w:val="006E4BCA"/>
    <w:rsid w:val="006E589C"/>
    <w:rsid w:val="006E6320"/>
    <w:rsid w:val="006F069F"/>
    <w:rsid w:val="006F2A19"/>
    <w:rsid w:val="006F2F30"/>
    <w:rsid w:val="006F518F"/>
    <w:rsid w:val="006F5D2C"/>
    <w:rsid w:val="006F6207"/>
    <w:rsid w:val="006F7105"/>
    <w:rsid w:val="006F7F01"/>
    <w:rsid w:val="0070186C"/>
    <w:rsid w:val="00705F2E"/>
    <w:rsid w:val="00706B22"/>
    <w:rsid w:val="00711A06"/>
    <w:rsid w:val="0071597F"/>
    <w:rsid w:val="007159BD"/>
    <w:rsid w:val="0071672D"/>
    <w:rsid w:val="007202F5"/>
    <w:rsid w:val="00721155"/>
    <w:rsid w:val="00722B85"/>
    <w:rsid w:val="00727BFE"/>
    <w:rsid w:val="00733EBE"/>
    <w:rsid w:val="00735131"/>
    <w:rsid w:val="00735A62"/>
    <w:rsid w:val="00737829"/>
    <w:rsid w:val="00737F1E"/>
    <w:rsid w:val="00740575"/>
    <w:rsid w:val="00740E22"/>
    <w:rsid w:val="00741F0B"/>
    <w:rsid w:val="00742BFF"/>
    <w:rsid w:val="00744497"/>
    <w:rsid w:val="00744F32"/>
    <w:rsid w:val="007474FB"/>
    <w:rsid w:val="007506FE"/>
    <w:rsid w:val="00756522"/>
    <w:rsid w:val="00762B39"/>
    <w:rsid w:val="00763334"/>
    <w:rsid w:val="00766ED6"/>
    <w:rsid w:val="00771C1D"/>
    <w:rsid w:val="00773EF6"/>
    <w:rsid w:val="00775C8E"/>
    <w:rsid w:val="00777DEF"/>
    <w:rsid w:val="007810CE"/>
    <w:rsid w:val="00781DDB"/>
    <w:rsid w:val="007865F7"/>
    <w:rsid w:val="0079287B"/>
    <w:rsid w:val="007937E9"/>
    <w:rsid w:val="00794C97"/>
    <w:rsid w:val="007A008E"/>
    <w:rsid w:val="007A3F2B"/>
    <w:rsid w:val="007A494A"/>
    <w:rsid w:val="007A5869"/>
    <w:rsid w:val="007A641F"/>
    <w:rsid w:val="007B2BF4"/>
    <w:rsid w:val="007B497A"/>
    <w:rsid w:val="007B49A5"/>
    <w:rsid w:val="007B53D3"/>
    <w:rsid w:val="007B5622"/>
    <w:rsid w:val="007C0912"/>
    <w:rsid w:val="007C2A50"/>
    <w:rsid w:val="007C774C"/>
    <w:rsid w:val="007D190E"/>
    <w:rsid w:val="007D3817"/>
    <w:rsid w:val="007D3FCE"/>
    <w:rsid w:val="007E2CA0"/>
    <w:rsid w:val="007F041B"/>
    <w:rsid w:val="007F7785"/>
    <w:rsid w:val="00800600"/>
    <w:rsid w:val="008007C7"/>
    <w:rsid w:val="008020DD"/>
    <w:rsid w:val="008036E2"/>
    <w:rsid w:val="00804B18"/>
    <w:rsid w:val="00807792"/>
    <w:rsid w:val="00813CE9"/>
    <w:rsid w:val="008144FC"/>
    <w:rsid w:val="00820882"/>
    <w:rsid w:val="00823D08"/>
    <w:rsid w:val="00827267"/>
    <w:rsid w:val="00830CDB"/>
    <w:rsid w:val="00832323"/>
    <w:rsid w:val="00841ADC"/>
    <w:rsid w:val="00842DD6"/>
    <w:rsid w:val="00843404"/>
    <w:rsid w:val="00850511"/>
    <w:rsid w:val="008577DF"/>
    <w:rsid w:val="00857BC1"/>
    <w:rsid w:val="0086026F"/>
    <w:rsid w:val="00866127"/>
    <w:rsid w:val="00873314"/>
    <w:rsid w:val="00873DED"/>
    <w:rsid w:val="008743CB"/>
    <w:rsid w:val="00877F29"/>
    <w:rsid w:val="00882A7D"/>
    <w:rsid w:val="00883867"/>
    <w:rsid w:val="008853DB"/>
    <w:rsid w:val="00885DD1"/>
    <w:rsid w:val="008862E5"/>
    <w:rsid w:val="008909AE"/>
    <w:rsid w:val="00890AB0"/>
    <w:rsid w:val="008914FD"/>
    <w:rsid w:val="00891DE4"/>
    <w:rsid w:val="008A03A1"/>
    <w:rsid w:val="008A6499"/>
    <w:rsid w:val="008A7344"/>
    <w:rsid w:val="008A7382"/>
    <w:rsid w:val="008B18A1"/>
    <w:rsid w:val="008B24EB"/>
    <w:rsid w:val="008B5A10"/>
    <w:rsid w:val="008B6D7F"/>
    <w:rsid w:val="008C228A"/>
    <w:rsid w:val="008C5D54"/>
    <w:rsid w:val="008C6AC6"/>
    <w:rsid w:val="008D064B"/>
    <w:rsid w:val="008D376E"/>
    <w:rsid w:val="008D4A46"/>
    <w:rsid w:val="008E0034"/>
    <w:rsid w:val="008E54D3"/>
    <w:rsid w:val="008F02EA"/>
    <w:rsid w:val="008F19EC"/>
    <w:rsid w:val="008F39FF"/>
    <w:rsid w:val="008F445F"/>
    <w:rsid w:val="008F5519"/>
    <w:rsid w:val="008F5E60"/>
    <w:rsid w:val="008F6A7C"/>
    <w:rsid w:val="008F7936"/>
    <w:rsid w:val="00901ABA"/>
    <w:rsid w:val="009021C8"/>
    <w:rsid w:val="0090742C"/>
    <w:rsid w:val="009106B3"/>
    <w:rsid w:val="009141DE"/>
    <w:rsid w:val="00920144"/>
    <w:rsid w:val="0092095F"/>
    <w:rsid w:val="00920B28"/>
    <w:rsid w:val="00923868"/>
    <w:rsid w:val="00931F47"/>
    <w:rsid w:val="00933B3C"/>
    <w:rsid w:val="009343F8"/>
    <w:rsid w:val="00935A28"/>
    <w:rsid w:val="0094085E"/>
    <w:rsid w:val="00941260"/>
    <w:rsid w:val="009470CF"/>
    <w:rsid w:val="00947C0E"/>
    <w:rsid w:val="009505FE"/>
    <w:rsid w:val="0095223F"/>
    <w:rsid w:val="00952D8A"/>
    <w:rsid w:val="0095598A"/>
    <w:rsid w:val="00955AD1"/>
    <w:rsid w:val="0095798C"/>
    <w:rsid w:val="009621AD"/>
    <w:rsid w:val="009622EF"/>
    <w:rsid w:val="00962B9E"/>
    <w:rsid w:val="00963787"/>
    <w:rsid w:val="00965B43"/>
    <w:rsid w:val="00966763"/>
    <w:rsid w:val="0097229E"/>
    <w:rsid w:val="009727A1"/>
    <w:rsid w:val="00973472"/>
    <w:rsid w:val="0097662D"/>
    <w:rsid w:val="009827C7"/>
    <w:rsid w:val="009850A7"/>
    <w:rsid w:val="0099028F"/>
    <w:rsid w:val="00990600"/>
    <w:rsid w:val="00990778"/>
    <w:rsid w:val="00994607"/>
    <w:rsid w:val="00995BF6"/>
    <w:rsid w:val="009A2C25"/>
    <w:rsid w:val="009A383B"/>
    <w:rsid w:val="009A46B7"/>
    <w:rsid w:val="009A6158"/>
    <w:rsid w:val="009A752A"/>
    <w:rsid w:val="009C1155"/>
    <w:rsid w:val="009C393C"/>
    <w:rsid w:val="009C3DA5"/>
    <w:rsid w:val="009C50A2"/>
    <w:rsid w:val="009D1360"/>
    <w:rsid w:val="009D151D"/>
    <w:rsid w:val="009D3EB5"/>
    <w:rsid w:val="009D7B5E"/>
    <w:rsid w:val="009D7DF5"/>
    <w:rsid w:val="009E06C6"/>
    <w:rsid w:val="009E27C2"/>
    <w:rsid w:val="009E53CA"/>
    <w:rsid w:val="009E792F"/>
    <w:rsid w:val="009F12EA"/>
    <w:rsid w:val="009F4336"/>
    <w:rsid w:val="009F6354"/>
    <w:rsid w:val="009F6396"/>
    <w:rsid w:val="009F6501"/>
    <w:rsid w:val="00A01986"/>
    <w:rsid w:val="00A033A6"/>
    <w:rsid w:val="00A05B58"/>
    <w:rsid w:val="00A10449"/>
    <w:rsid w:val="00A16F7F"/>
    <w:rsid w:val="00A3052B"/>
    <w:rsid w:val="00A33E0B"/>
    <w:rsid w:val="00A35575"/>
    <w:rsid w:val="00A358FC"/>
    <w:rsid w:val="00A363DD"/>
    <w:rsid w:val="00A378D7"/>
    <w:rsid w:val="00A408F1"/>
    <w:rsid w:val="00A42869"/>
    <w:rsid w:val="00A42C79"/>
    <w:rsid w:val="00A43F6F"/>
    <w:rsid w:val="00A46324"/>
    <w:rsid w:val="00A46454"/>
    <w:rsid w:val="00A475D2"/>
    <w:rsid w:val="00A51EF6"/>
    <w:rsid w:val="00A5611C"/>
    <w:rsid w:val="00A56381"/>
    <w:rsid w:val="00A74651"/>
    <w:rsid w:val="00A75627"/>
    <w:rsid w:val="00A7756B"/>
    <w:rsid w:val="00A83E30"/>
    <w:rsid w:val="00A85060"/>
    <w:rsid w:val="00A9097C"/>
    <w:rsid w:val="00A96112"/>
    <w:rsid w:val="00AA3A49"/>
    <w:rsid w:val="00AA3DB4"/>
    <w:rsid w:val="00AB01AB"/>
    <w:rsid w:val="00AB0C62"/>
    <w:rsid w:val="00AB10AE"/>
    <w:rsid w:val="00AC2A62"/>
    <w:rsid w:val="00AC4884"/>
    <w:rsid w:val="00AC56FC"/>
    <w:rsid w:val="00AC69D0"/>
    <w:rsid w:val="00AD1733"/>
    <w:rsid w:val="00AD2B12"/>
    <w:rsid w:val="00AD2B57"/>
    <w:rsid w:val="00AD7192"/>
    <w:rsid w:val="00AE05E3"/>
    <w:rsid w:val="00AE05F2"/>
    <w:rsid w:val="00AE263C"/>
    <w:rsid w:val="00AE3175"/>
    <w:rsid w:val="00AF01D4"/>
    <w:rsid w:val="00AF28F4"/>
    <w:rsid w:val="00AF439F"/>
    <w:rsid w:val="00B040A5"/>
    <w:rsid w:val="00B0494F"/>
    <w:rsid w:val="00B13A0C"/>
    <w:rsid w:val="00B16C6A"/>
    <w:rsid w:val="00B22359"/>
    <w:rsid w:val="00B251AD"/>
    <w:rsid w:val="00B275A0"/>
    <w:rsid w:val="00B33EF5"/>
    <w:rsid w:val="00B3586B"/>
    <w:rsid w:val="00B377D5"/>
    <w:rsid w:val="00B40F9F"/>
    <w:rsid w:val="00B42881"/>
    <w:rsid w:val="00B443CC"/>
    <w:rsid w:val="00B50D56"/>
    <w:rsid w:val="00B5423C"/>
    <w:rsid w:val="00B575C8"/>
    <w:rsid w:val="00B717FB"/>
    <w:rsid w:val="00B7783D"/>
    <w:rsid w:val="00B77ED8"/>
    <w:rsid w:val="00B9116E"/>
    <w:rsid w:val="00B9347A"/>
    <w:rsid w:val="00B95862"/>
    <w:rsid w:val="00BA003E"/>
    <w:rsid w:val="00BA4FEB"/>
    <w:rsid w:val="00BA6A59"/>
    <w:rsid w:val="00BB173E"/>
    <w:rsid w:val="00BB2CC9"/>
    <w:rsid w:val="00BB456C"/>
    <w:rsid w:val="00BC29CF"/>
    <w:rsid w:val="00BC2E4D"/>
    <w:rsid w:val="00BC3AAD"/>
    <w:rsid w:val="00BC6505"/>
    <w:rsid w:val="00BC6883"/>
    <w:rsid w:val="00BD0F82"/>
    <w:rsid w:val="00BD17D1"/>
    <w:rsid w:val="00BD66A7"/>
    <w:rsid w:val="00BE0975"/>
    <w:rsid w:val="00BE69CF"/>
    <w:rsid w:val="00BE74B2"/>
    <w:rsid w:val="00BF3AB6"/>
    <w:rsid w:val="00BF773D"/>
    <w:rsid w:val="00C00FAC"/>
    <w:rsid w:val="00C02C2A"/>
    <w:rsid w:val="00C11AF3"/>
    <w:rsid w:val="00C11B5F"/>
    <w:rsid w:val="00C12B8F"/>
    <w:rsid w:val="00C12EDA"/>
    <w:rsid w:val="00C12F95"/>
    <w:rsid w:val="00C13E87"/>
    <w:rsid w:val="00C15E62"/>
    <w:rsid w:val="00C21449"/>
    <w:rsid w:val="00C24A27"/>
    <w:rsid w:val="00C32EFE"/>
    <w:rsid w:val="00C355C4"/>
    <w:rsid w:val="00C35725"/>
    <w:rsid w:val="00C35A39"/>
    <w:rsid w:val="00C35E4E"/>
    <w:rsid w:val="00C36311"/>
    <w:rsid w:val="00C41368"/>
    <w:rsid w:val="00C431CF"/>
    <w:rsid w:val="00C505C8"/>
    <w:rsid w:val="00C529B7"/>
    <w:rsid w:val="00C52C9F"/>
    <w:rsid w:val="00C6716D"/>
    <w:rsid w:val="00C70C8B"/>
    <w:rsid w:val="00C71B45"/>
    <w:rsid w:val="00C77BA1"/>
    <w:rsid w:val="00C80104"/>
    <w:rsid w:val="00C80391"/>
    <w:rsid w:val="00C83CFD"/>
    <w:rsid w:val="00C87BCF"/>
    <w:rsid w:val="00C90A68"/>
    <w:rsid w:val="00C937E9"/>
    <w:rsid w:val="00C939F4"/>
    <w:rsid w:val="00C9474B"/>
    <w:rsid w:val="00C965D9"/>
    <w:rsid w:val="00CA070C"/>
    <w:rsid w:val="00CA3337"/>
    <w:rsid w:val="00CA650F"/>
    <w:rsid w:val="00CB036E"/>
    <w:rsid w:val="00CB0559"/>
    <w:rsid w:val="00CB08CD"/>
    <w:rsid w:val="00CB18C2"/>
    <w:rsid w:val="00CB2914"/>
    <w:rsid w:val="00CB379C"/>
    <w:rsid w:val="00CB46E8"/>
    <w:rsid w:val="00CB4F9A"/>
    <w:rsid w:val="00CB5033"/>
    <w:rsid w:val="00CB5649"/>
    <w:rsid w:val="00CB5E52"/>
    <w:rsid w:val="00CC4150"/>
    <w:rsid w:val="00CC60D3"/>
    <w:rsid w:val="00CD16A5"/>
    <w:rsid w:val="00CD18C8"/>
    <w:rsid w:val="00CD224F"/>
    <w:rsid w:val="00CD2AA7"/>
    <w:rsid w:val="00CD4A31"/>
    <w:rsid w:val="00CD5474"/>
    <w:rsid w:val="00CD6F9B"/>
    <w:rsid w:val="00CE0496"/>
    <w:rsid w:val="00CE3F31"/>
    <w:rsid w:val="00CE4DBD"/>
    <w:rsid w:val="00CE5255"/>
    <w:rsid w:val="00CE6A15"/>
    <w:rsid w:val="00CF099F"/>
    <w:rsid w:val="00CF540C"/>
    <w:rsid w:val="00D04DC1"/>
    <w:rsid w:val="00D124C1"/>
    <w:rsid w:val="00D16D00"/>
    <w:rsid w:val="00D17A42"/>
    <w:rsid w:val="00D2168D"/>
    <w:rsid w:val="00D239E2"/>
    <w:rsid w:val="00D26625"/>
    <w:rsid w:val="00D26A19"/>
    <w:rsid w:val="00D26F1E"/>
    <w:rsid w:val="00D3022B"/>
    <w:rsid w:val="00D33849"/>
    <w:rsid w:val="00D36CCA"/>
    <w:rsid w:val="00D3764C"/>
    <w:rsid w:val="00D378B2"/>
    <w:rsid w:val="00D37B3E"/>
    <w:rsid w:val="00D41B68"/>
    <w:rsid w:val="00D42F8F"/>
    <w:rsid w:val="00D44BE2"/>
    <w:rsid w:val="00D550A1"/>
    <w:rsid w:val="00D55B89"/>
    <w:rsid w:val="00D56102"/>
    <w:rsid w:val="00D56410"/>
    <w:rsid w:val="00D628F0"/>
    <w:rsid w:val="00D66482"/>
    <w:rsid w:val="00D73C31"/>
    <w:rsid w:val="00D74B36"/>
    <w:rsid w:val="00D75C64"/>
    <w:rsid w:val="00D76320"/>
    <w:rsid w:val="00D766A2"/>
    <w:rsid w:val="00D83445"/>
    <w:rsid w:val="00D83E21"/>
    <w:rsid w:val="00D83FBA"/>
    <w:rsid w:val="00D9173D"/>
    <w:rsid w:val="00D91A58"/>
    <w:rsid w:val="00D9244E"/>
    <w:rsid w:val="00D95CAF"/>
    <w:rsid w:val="00DA11F8"/>
    <w:rsid w:val="00DA6114"/>
    <w:rsid w:val="00DB20C9"/>
    <w:rsid w:val="00DB33DB"/>
    <w:rsid w:val="00DB3E40"/>
    <w:rsid w:val="00DB4CB6"/>
    <w:rsid w:val="00DB52B5"/>
    <w:rsid w:val="00DC4D3B"/>
    <w:rsid w:val="00DC5D8E"/>
    <w:rsid w:val="00DC6AEE"/>
    <w:rsid w:val="00DC741B"/>
    <w:rsid w:val="00DD40C5"/>
    <w:rsid w:val="00DD4488"/>
    <w:rsid w:val="00DD69BF"/>
    <w:rsid w:val="00DE2E01"/>
    <w:rsid w:val="00DE536A"/>
    <w:rsid w:val="00DE79BA"/>
    <w:rsid w:val="00DF068F"/>
    <w:rsid w:val="00DF4CE9"/>
    <w:rsid w:val="00DF5D42"/>
    <w:rsid w:val="00E02C6E"/>
    <w:rsid w:val="00E07719"/>
    <w:rsid w:val="00E07BCD"/>
    <w:rsid w:val="00E10254"/>
    <w:rsid w:val="00E13382"/>
    <w:rsid w:val="00E220DE"/>
    <w:rsid w:val="00E225EA"/>
    <w:rsid w:val="00E23F6D"/>
    <w:rsid w:val="00E2414B"/>
    <w:rsid w:val="00E247FA"/>
    <w:rsid w:val="00E325E7"/>
    <w:rsid w:val="00E32A3A"/>
    <w:rsid w:val="00E34222"/>
    <w:rsid w:val="00E35AD5"/>
    <w:rsid w:val="00E36FF9"/>
    <w:rsid w:val="00E412D8"/>
    <w:rsid w:val="00E46BEF"/>
    <w:rsid w:val="00E47C89"/>
    <w:rsid w:val="00E55335"/>
    <w:rsid w:val="00E568B8"/>
    <w:rsid w:val="00E5711F"/>
    <w:rsid w:val="00E57912"/>
    <w:rsid w:val="00E614D4"/>
    <w:rsid w:val="00E61FC7"/>
    <w:rsid w:val="00E63B89"/>
    <w:rsid w:val="00E63DD0"/>
    <w:rsid w:val="00E6401A"/>
    <w:rsid w:val="00E648AA"/>
    <w:rsid w:val="00E65BD5"/>
    <w:rsid w:val="00E70990"/>
    <w:rsid w:val="00E72BD5"/>
    <w:rsid w:val="00E73794"/>
    <w:rsid w:val="00E747A5"/>
    <w:rsid w:val="00E764DC"/>
    <w:rsid w:val="00E767F8"/>
    <w:rsid w:val="00E82095"/>
    <w:rsid w:val="00E87248"/>
    <w:rsid w:val="00EA4989"/>
    <w:rsid w:val="00EB0016"/>
    <w:rsid w:val="00EB07D1"/>
    <w:rsid w:val="00EB2AE5"/>
    <w:rsid w:val="00EB3415"/>
    <w:rsid w:val="00EB35FC"/>
    <w:rsid w:val="00EB4C6C"/>
    <w:rsid w:val="00EB53DC"/>
    <w:rsid w:val="00EC1241"/>
    <w:rsid w:val="00EC1F44"/>
    <w:rsid w:val="00EC3E09"/>
    <w:rsid w:val="00EC773A"/>
    <w:rsid w:val="00EC7848"/>
    <w:rsid w:val="00ED0311"/>
    <w:rsid w:val="00ED05A7"/>
    <w:rsid w:val="00ED1C94"/>
    <w:rsid w:val="00ED35D6"/>
    <w:rsid w:val="00EE015C"/>
    <w:rsid w:val="00EE1BE9"/>
    <w:rsid w:val="00EE22E6"/>
    <w:rsid w:val="00EE7359"/>
    <w:rsid w:val="00EF1F8D"/>
    <w:rsid w:val="00EF2B58"/>
    <w:rsid w:val="00EF2FFA"/>
    <w:rsid w:val="00EF397D"/>
    <w:rsid w:val="00EF61DA"/>
    <w:rsid w:val="00F01F42"/>
    <w:rsid w:val="00F02452"/>
    <w:rsid w:val="00F02E7E"/>
    <w:rsid w:val="00F041F1"/>
    <w:rsid w:val="00F05A72"/>
    <w:rsid w:val="00F06257"/>
    <w:rsid w:val="00F113DE"/>
    <w:rsid w:val="00F13C5B"/>
    <w:rsid w:val="00F15A19"/>
    <w:rsid w:val="00F165C3"/>
    <w:rsid w:val="00F16BBD"/>
    <w:rsid w:val="00F210E5"/>
    <w:rsid w:val="00F245E4"/>
    <w:rsid w:val="00F25F33"/>
    <w:rsid w:val="00F26946"/>
    <w:rsid w:val="00F303E7"/>
    <w:rsid w:val="00F3041A"/>
    <w:rsid w:val="00F32A52"/>
    <w:rsid w:val="00F40BA3"/>
    <w:rsid w:val="00F41D65"/>
    <w:rsid w:val="00F42F78"/>
    <w:rsid w:val="00F47EA0"/>
    <w:rsid w:val="00F5210F"/>
    <w:rsid w:val="00F54391"/>
    <w:rsid w:val="00F6110B"/>
    <w:rsid w:val="00F62CFC"/>
    <w:rsid w:val="00F64A4C"/>
    <w:rsid w:val="00F71D21"/>
    <w:rsid w:val="00F82CF8"/>
    <w:rsid w:val="00F84CF1"/>
    <w:rsid w:val="00F86D86"/>
    <w:rsid w:val="00FA0812"/>
    <w:rsid w:val="00FA097E"/>
    <w:rsid w:val="00FA09A9"/>
    <w:rsid w:val="00FA15FE"/>
    <w:rsid w:val="00FA19DC"/>
    <w:rsid w:val="00FA5D9C"/>
    <w:rsid w:val="00FB1C1A"/>
    <w:rsid w:val="00FB462C"/>
    <w:rsid w:val="00FC06CB"/>
    <w:rsid w:val="00FC20EF"/>
    <w:rsid w:val="00FD0598"/>
    <w:rsid w:val="00FD57EA"/>
    <w:rsid w:val="00FD5DE1"/>
    <w:rsid w:val="00FD5F95"/>
    <w:rsid w:val="00FE4ACE"/>
    <w:rsid w:val="00FF0260"/>
    <w:rsid w:val="00FF21BC"/>
    <w:rsid w:val="00FF43A2"/>
    <w:rsid w:val="00FF6A40"/>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72C5BD"/>
  <w15:docId w15:val="{6EFF0743-5738-4915-81DD-CF36CDD51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F61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F61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EF61D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F61D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F61D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F61D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F61D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F61D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F61D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61D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F61D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EF61D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F61D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F61D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F61D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F61DA"/>
    <w:rPr>
      <w:rFonts w:eastAsiaTheme="majorEastAsia" w:cstheme="majorBidi"/>
      <w:color w:val="595959" w:themeColor="text1" w:themeTint="A6"/>
    </w:rPr>
  </w:style>
  <w:style w:type="character" w:customStyle="1" w:styleId="80">
    <w:name w:val="Заголовок 8 Знак"/>
    <w:basedOn w:val="a0"/>
    <w:link w:val="8"/>
    <w:uiPriority w:val="9"/>
    <w:semiHidden/>
    <w:rsid w:val="00EF61D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F61DA"/>
    <w:rPr>
      <w:rFonts w:eastAsiaTheme="majorEastAsia" w:cstheme="majorBidi"/>
      <w:color w:val="272727" w:themeColor="text1" w:themeTint="D8"/>
    </w:rPr>
  </w:style>
  <w:style w:type="paragraph" w:styleId="a3">
    <w:name w:val="Title"/>
    <w:basedOn w:val="a"/>
    <w:next w:val="a"/>
    <w:link w:val="a4"/>
    <w:uiPriority w:val="10"/>
    <w:qFormat/>
    <w:rsid w:val="00EF61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F61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F61D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F61D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F61DA"/>
    <w:pPr>
      <w:spacing w:before="160"/>
      <w:jc w:val="center"/>
    </w:pPr>
    <w:rPr>
      <w:i/>
      <w:iCs/>
      <w:color w:val="404040" w:themeColor="text1" w:themeTint="BF"/>
    </w:rPr>
  </w:style>
  <w:style w:type="character" w:customStyle="1" w:styleId="22">
    <w:name w:val="Цитата 2 Знак"/>
    <w:basedOn w:val="a0"/>
    <w:link w:val="21"/>
    <w:uiPriority w:val="29"/>
    <w:rsid w:val="00EF61DA"/>
    <w:rPr>
      <w:i/>
      <w:iCs/>
      <w:color w:val="404040" w:themeColor="text1" w:themeTint="BF"/>
    </w:rPr>
  </w:style>
  <w:style w:type="paragraph" w:styleId="a7">
    <w:name w:val="List Paragraph"/>
    <w:basedOn w:val="a"/>
    <w:uiPriority w:val="34"/>
    <w:qFormat/>
    <w:rsid w:val="00EF61DA"/>
    <w:pPr>
      <w:ind w:left="720"/>
      <w:contextualSpacing/>
    </w:pPr>
  </w:style>
  <w:style w:type="character" w:styleId="a8">
    <w:name w:val="Intense Emphasis"/>
    <w:basedOn w:val="a0"/>
    <w:uiPriority w:val="21"/>
    <w:qFormat/>
    <w:rsid w:val="00EF61DA"/>
    <w:rPr>
      <w:i/>
      <w:iCs/>
      <w:color w:val="2F5496" w:themeColor="accent1" w:themeShade="BF"/>
    </w:rPr>
  </w:style>
  <w:style w:type="paragraph" w:styleId="a9">
    <w:name w:val="Intense Quote"/>
    <w:basedOn w:val="a"/>
    <w:next w:val="a"/>
    <w:link w:val="aa"/>
    <w:uiPriority w:val="30"/>
    <w:qFormat/>
    <w:rsid w:val="00EF61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F61DA"/>
    <w:rPr>
      <w:i/>
      <w:iCs/>
      <w:color w:val="2F5496" w:themeColor="accent1" w:themeShade="BF"/>
    </w:rPr>
  </w:style>
  <w:style w:type="character" w:styleId="ab">
    <w:name w:val="Intense Reference"/>
    <w:basedOn w:val="a0"/>
    <w:uiPriority w:val="32"/>
    <w:qFormat/>
    <w:rsid w:val="00EF61DA"/>
    <w:rPr>
      <w:b/>
      <w:bCs/>
      <w:smallCaps/>
      <w:color w:val="2F5496" w:themeColor="accent1" w:themeShade="BF"/>
      <w:spacing w:val="5"/>
    </w:rPr>
  </w:style>
  <w:style w:type="table" w:styleId="ac">
    <w:name w:val="Table Grid"/>
    <w:basedOn w:val="a1"/>
    <w:uiPriority w:val="39"/>
    <w:rsid w:val="00873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unhideWhenUsed/>
    <w:rsid w:val="00415B6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ae">
    <w:name w:val="Strong"/>
    <w:basedOn w:val="a0"/>
    <w:uiPriority w:val="22"/>
    <w:qFormat/>
    <w:rsid w:val="00415B63"/>
    <w:rPr>
      <w:b/>
      <w:bCs/>
    </w:rPr>
  </w:style>
  <w:style w:type="character" w:styleId="af">
    <w:name w:val="Hyperlink"/>
    <w:basedOn w:val="a0"/>
    <w:uiPriority w:val="99"/>
    <w:unhideWhenUsed/>
    <w:rsid w:val="00F01F42"/>
    <w:rPr>
      <w:color w:val="0000FF"/>
      <w:u w:val="single"/>
    </w:rPr>
  </w:style>
  <w:style w:type="paragraph" w:styleId="af0">
    <w:name w:val="footnote text"/>
    <w:basedOn w:val="a"/>
    <w:link w:val="af1"/>
    <w:uiPriority w:val="99"/>
    <w:semiHidden/>
    <w:unhideWhenUsed/>
    <w:rsid w:val="004865F5"/>
    <w:pPr>
      <w:spacing w:after="0" w:line="240" w:lineRule="auto"/>
    </w:pPr>
    <w:rPr>
      <w:sz w:val="20"/>
      <w:szCs w:val="20"/>
    </w:rPr>
  </w:style>
  <w:style w:type="character" w:customStyle="1" w:styleId="af1">
    <w:name w:val="Текст сноски Знак"/>
    <w:basedOn w:val="a0"/>
    <w:link w:val="af0"/>
    <w:uiPriority w:val="99"/>
    <w:semiHidden/>
    <w:rsid w:val="004865F5"/>
    <w:rPr>
      <w:sz w:val="20"/>
      <w:szCs w:val="20"/>
    </w:rPr>
  </w:style>
  <w:style w:type="character" w:styleId="af2">
    <w:name w:val="footnote reference"/>
    <w:basedOn w:val="a0"/>
    <w:uiPriority w:val="99"/>
    <w:semiHidden/>
    <w:unhideWhenUsed/>
    <w:rsid w:val="004865F5"/>
    <w:rPr>
      <w:vertAlign w:val="superscript"/>
    </w:rPr>
  </w:style>
  <w:style w:type="paragraph" w:styleId="af3">
    <w:name w:val="header"/>
    <w:basedOn w:val="a"/>
    <w:link w:val="af4"/>
    <w:uiPriority w:val="99"/>
    <w:unhideWhenUsed/>
    <w:rsid w:val="001D7B32"/>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1D7B32"/>
  </w:style>
  <w:style w:type="paragraph" w:styleId="af5">
    <w:name w:val="footer"/>
    <w:basedOn w:val="a"/>
    <w:link w:val="af6"/>
    <w:uiPriority w:val="99"/>
    <w:unhideWhenUsed/>
    <w:rsid w:val="001D7B32"/>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1D7B32"/>
  </w:style>
  <w:style w:type="character" w:customStyle="1" w:styleId="11">
    <w:name w:val="Неразрешенное упоминание1"/>
    <w:basedOn w:val="a0"/>
    <w:uiPriority w:val="99"/>
    <w:semiHidden/>
    <w:unhideWhenUsed/>
    <w:rsid w:val="00F86D86"/>
    <w:rPr>
      <w:color w:val="605E5C"/>
      <w:shd w:val="clear" w:color="auto" w:fill="E1DFDD"/>
    </w:rPr>
  </w:style>
  <w:style w:type="paragraph" w:styleId="af7">
    <w:name w:val="TOC Heading"/>
    <w:basedOn w:val="1"/>
    <w:next w:val="a"/>
    <w:uiPriority w:val="39"/>
    <w:unhideWhenUsed/>
    <w:qFormat/>
    <w:rsid w:val="001A2C59"/>
    <w:pPr>
      <w:spacing w:before="480" w:after="0" w:line="276" w:lineRule="auto"/>
      <w:outlineLvl w:val="9"/>
    </w:pPr>
    <w:rPr>
      <w:b/>
      <w:bCs/>
      <w:kern w:val="0"/>
      <w:sz w:val="28"/>
      <w:szCs w:val="28"/>
      <w:lang w:eastAsia="ru-RU"/>
      <w14:ligatures w14:val="none"/>
    </w:rPr>
  </w:style>
  <w:style w:type="paragraph" w:styleId="af8">
    <w:name w:val="Balloon Text"/>
    <w:basedOn w:val="a"/>
    <w:link w:val="af9"/>
    <w:uiPriority w:val="99"/>
    <w:semiHidden/>
    <w:unhideWhenUsed/>
    <w:rsid w:val="001A2C59"/>
    <w:pPr>
      <w:spacing w:after="0" w:line="240" w:lineRule="auto"/>
    </w:pPr>
    <w:rPr>
      <w:rFonts w:ascii="Lucida Grande CY" w:hAnsi="Lucida Grande CY"/>
      <w:sz w:val="18"/>
      <w:szCs w:val="18"/>
    </w:rPr>
  </w:style>
  <w:style w:type="character" w:customStyle="1" w:styleId="af9">
    <w:name w:val="Текст выноски Знак"/>
    <w:basedOn w:val="a0"/>
    <w:link w:val="af8"/>
    <w:uiPriority w:val="99"/>
    <w:semiHidden/>
    <w:rsid w:val="001A2C59"/>
    <w:rPr>
      <w:rFonts w:ascii="Lucida Grande CY" w:hAnsi="Lucida Grande CY"/>
      <w:sz w:val="18"/>
      <w:szCs w:val="18"/>
    </w:rPr>
  </w:style>
  <w:style w:type="paragraph" w:styleId="12">
    <w:name w:val="toc 1"/>
    <w:basedOn w:val="a"/>
    <w:next w:val="a"/>
    <w:autoRedefine/>
    <w:uiPriority w:val="39"/>
    <w:unhideWhenUsed/>
    <w:rsid w:val="008007C7"/>
    <w:pPr>
      <w:tabs>
        <w:tab w:val="left" w:pos="660"/>
        <w:tab w:val="right" w:leader="dot" w:pos="9345"/>
      </w:tabs>
      <w:spacing w:before="120" w:after="0"/>
    </w:pPr>
    <w:rPr>
      <w:b/>
      <w:sz w:val="24"/>
      <w:szCs w:val="24"/>
    </w:rPr>
  </w:style>
  <w:style w:type="paragraph" w:styleId="23">
    <w:name w:val="toc 2"/>
    <w:basedOn w:val="a"/>
    <w:next w:val="a"/>
    <w:autoRedefine/>
    <w:uiPriority w:val="39"/>
    <w:unhideWhenUsed/>
    <w:rsid w:val="001A2C59"/>
    <w:pPr>
      <w:spacing w:after="0"/>
      <w:ind w:left="220"/>
    </w:pPr>
    <w:rPr>
      <w:b/>
    </w:rPr>
  </w:style>
  <w:style w:type="paragraph" w:styleId="31">
    <w:name w:val="toc 3"/>
    <w:basedOn w:val="a"/>
    <w:next w:val="a"/>
    <w:autoRedefine/>
    <w:uiPriority w:val="39"/>
    <w:semiHidden/>
    <w:unhideWhenUsed/>
    <w:rsid w:val="001A2C59"/>
    <w:pPr>
      <w:spacing w:after="0"/>
      <w:ind w:left="440"/>
    </w:pPr>
  </w:style>
  <w:style w:type="paragraph" w:styleId="41">
    <w:name w:val="toc 4"/>
    <w:basedOn w:val="a"/>
    <w:next w:val="a"/>
    <w:autoRedefine/>
    <w:uiPriority w:val="39"/>
    <w:semiHidden/>
    <w:unhideWhenUsed/>
    <w:rsid w:val="001A2C59"/>
    <w:pPr>
      <w:spacing w:after="0"/>
      <w:ind w:left="660"/>
    </w:pPr>
    <w:rPr>
      <w:sz w:val="20"/>
      <w:szCs w:val="20"/>
    </w:rPr>
  </w:style>
  <w:style w:type="paragraph" w:styleId="51">
    <w:name w:val="toc 5"/>
    <w:basedOn w:val="a"/>
    <w:next w:val="a"/>
    <w:autoRedefine/>
    <w:uiPriority w:val="39"/>
    <w:semiHidden/>
    <w:unhideWhenUsed/>
    <w:rsid w:val="001A2C59"/>
    <w:pPr>
      <w:spacing w:after="0"/>
      <w:ind w:left="880"/>
    </w:pPr>
    <w:rPr>
      <w:sz w:val="20"/>
      <w:szCs w:val="20"/>
    </w:rPr>
  </w:style>
  <w:style w:type="paragraph" w:styleId="61">
    <w:name w:val="toc 6"/>
    <w:basedOn w:val="a"/>
    <w:next w:val="a"/>
    <w:autoRedefine/>
    <w:uiPriority w:val="39"/>
    <w:semiHidden/>
    <w:unhideWhenUsed/>
    <w:rsid w:val="001A2C59"/>
    <w:pPr>
      <w:spacing w:after="0"/>
      <w:ind w:left="1100"/>
    </w:pPr>
    <w:rPr>
      <w:sz w:val="20"/>
      <w:szCs w:val="20"/>
    </w:rPr>
  </w:style>
  <w:style w:type="paragraph" w:styleId="71">
    <w:name w:val="toc 7"/>
    <w:basedOn w:val="a"/>
    <w:next w:val="a"/>
    <w:autoRedefine/>
    <w:uiPriority w:val="39"/>
    <w:semiHidden/>
    <w:unhideWhenUsed/>
    <w:rsid w:val="001A2C59"/>
    <w:pPr>
      <w:spacing w:after="0"/>
      <w:ind w:left="1320"/>
    </w:pPr>
    <w:rPr>
      <w:sz w:val="20"/>
      <w:szCs w:val="20"/>
    </w:rPr>
  </w:style>
  <w:style w:type="paragraph" w:styleId="81">
    <w:name w:val="toc 8"/>
    <w:basedOn w:val="a"/>
    <w:next w:val="a"/>
    <w:autoRedefine/>
    <w:uiPriority w:val="39"/>
    <w:semiHidden/>
    <w:unhideWhenUsed/>
    <w:rsid w:val="001A2C59"/>
    <w:pPr>
      <w:spacing w:after="0"/>
      <w:ind w:left="1540"/>
    </w:pPr>
    <w:rPr>
      <w:sz w:val="20"/>
      <w:szCs w:val="20"/>
    </w:rPr>
  </w:style>
  <w:style w:type="paragraph" w:styleId="91">
    <w:name w:val="toc 9"/>
    <w:basedOn w:val="a"/>
    <w:next w:val="a"/>
    <w:autoRedefine/>
    <w:uiPriority w:val="39"/>
    <w:semiHidden/>
    <w:unhideWhenUsed/>
    <w:rsid w:val="001A2C59"/>
    <w:pPr>
      <w:spacing w:after="0"/>
      <w:ind w:left="176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23025">
      <w:bodyDiv w:val="1"/>
      <w:marLeft w:val="0"/>
      <w:marRight w:val="0"/>
      <w:marTop w:val="0"/>
      <w:marBottom w:val="0"/>
      <w:divBdr>
        <w:top w:val="none" w:sz="0" w:space="0" w:color="auto"/>
        <w:left w:val="none" w:sz="0" w:space="0" w:color="auto"/>
        <w:bottom w:val="none" w:sz="0" w:space="0" w:color="auto"/>
        <w:right w:val="none" w:sz="0" w:space="0" w:color="auto"/>
      </w:divBdr>
    </w:div>
    <w:div w:id="235474827">
      <w:bodyDiv w:val="1"/>
      <w:marLeft w:val="0"/>
      <w:marRight w:val="0"/>
      <w:marTop w:val="0"/>
      <w:marBottom w:val="0"/>
      <w:divBdr>
        <w:top w:val="none" w:sz="0" w:space="0" w:color="auto"/>
        <w:left w:val="none" w:sz="0" w:space="0" w:color="auto"/>
        <w:bottom w:val="none" w:sz="0" w:space="0" w:color="auto"/>
        <w:right w:val="none" w:sz="0" w:space="0" w:color="auto"/>
      </w:divBdr>
    </w:div>
    <w:div w:id="1127358980">
      <w:bodyDiv w:val="1"/>
      <w:marLeft w:val="0"/>
      <w:marRight w:val="0"/>
      <w:marTop w:val="0"/>
      <w:marBottom w:val="0"/>
      <w:divBdr>
        <w:top w:val="none" w:sz="0" w:space="0" w:color="auto"/>
        <w:left w:val="none" w:sz="0" w:space="0" w:color="auto"/>
        <w:bottom w:val="none" w:sz="0" w:space="0" w:color="auto"/>
        <w:right w:val="none" w:sz="0" w:space="0" w:color="auto"/>
      </w:divBdr>
    </w:div>
    <w:div w:id="1182431513">
      <w:bodyDiv w:val="1"/>
      <w:marLeft w:val="0"/>
      <w:marRight w:val="0"/>
      <w:marTop w:val="0"/>
      <w:marBottom w:val="0"/>
      <w:divBdr>
        <w:top w:val="none" w:sz="0" w:space="0" w:color="auto"/>
        <w:left w:val="none" w:sz="0" w:space="0" w:color="auto"/>
        <w:bottom w:val="none" w:sz="0" w:space="0" w:color="auto"/>
        <w:right w:val="none" w:sz="0" w:space="0" w:color="auto"/>
      </w:divBdr>
    </w:div>
    <w:div w:id="1188132375">
      <w:bodyDiv w:val="1"/>
      <w:marLeft w:val="0"/>
      <w:marRight w:val="0"/>
      <w:marTop w:val="0"/>
      <w:marBottom w:val="0"/>
      <w:divBdr>
        <w:top w:val="none" w:sz="0" w:space="0" w:color="auto"/>
        <w:left w:val="none" w:sz="0" w:space="0" w:color="auto"/>
        <w:bottom w:val="none" w:sz="0" w:space="0" w:color="auto"/>
        <w:right w:val="none" w:sz="0" w:space="0" w:color="auto"/>
      </w:divBdr>
    </w:div>
    <w:div w:id="1232884495">
      <w:bodyDiv w:val="1"/>
      <w:marLeft w:val="0"/>
      <w:marRight w:val="0"/>
      <w:marTop w:val="0"/>
      <w:marBottom w:val="0"/>
      <w:divBdr>
        <w:top w:val="none" w:sz="0" w:space="0" w:color="auto"/>
        <w:left w:val="none" w:sz="0" w:space="0" w:color="auto"/>
        <w:bottom w:val="none" w:sz="0" w:space="0" w:color="auto"/>
        <w:right w:val="none" w:sz="0" w:space="0" w:color="auto"/>
      </w:divBdr>
    </w:div>
    <w:div w:id="1242837728">
      <w:bodyDiv w:val="1"/>
      <w:marLeft w:val="0"/>
      <w:marRight w:val="0"/>
      <w:marTop w:val="0"/>
      <w:marBottom w:val="0"/>
      <w:divBdr>
        <w:top w:val="none" w:sz="0" w:space="0" w:color="auto"/>
        <w:left w:val="none" w:sz="0" w:space="0" w:color="auto"/>
        <w:bottom w:val="none" w:sz="0" w:space="0" w:color="auto"/>
        <w:right w:val="none" w:sz="0" w:space="0" w:color="auto"/>
      </w:divBdr>
    </w:div>
    <w:div w:id="1353411591">
      <w:bodyDiv w:val="1"/>
      <w:marLeft w:val="0"/>
      <w:marRight w:val="0"/>
      <w:marTop w:val="0"/>
      <w:marBottom w:val="0"/>
      <w:divBdr>
        <w:top w:val="none" w:sz="0" w:space="0" w:color="auto"/>
        <w:left w:val="none" w:sz="0" w:space="0" w:color="auto"/>
        <w:bottom w:val="none" w:sz="0" w:space="0" w:color="auto"/>
        <w:right w:val="none" w:sz="0" w:space="0" w:color="auto"/>
      </w:divBdr>
    </w:div>
    <w:div w:id="1464421193">
      <w:bodyDiv w:val="1"/>
      <w:marLeft w:val="0"/>
      <w:marRight w:val="0"/>
      <w:marTop w:val="0"/>
      <w:marBottom w:val="0"/>
      <w:divBdr>
        <w:top w:val="none" w:sz="0" w:space="0" w:color="auto"/>
        <w:left w:val="none" w:sz="0" w:space="0" w:color="auto"/>
        <w:bottom w:val="none" w:sz="0" w:space="0" w:color="auto"/>
        <w:right w:val="none" w:sz="0" w:space="0" w:color="auto"/>
      </w:divBdr>
    </w:div>
    <w:div w:id="1485511555">
      <w:bodyDiv w:val="1"/>
      <w:marLeft w:val="0"/>
      <w:marRight w:val="0"/>
      <w:marTop w:val="0"/>
      <w:marBottom w:val="0"/>
      <w:divBdr>
        <w:top w:val="none" w:sz="0" w:space="0" w:color="auto"/>
        <w:left w:val="none" w:sz="0" w:space="0" w:color="auto"/>
        <w:bottom w:val="none" w:sz="0" w:space="0" w:color="auto"/>
        <w:right w:val="none" w:sz="0" w:space="0" w:color="auto"/>
      </w:divBdr>
    </w:div>
    <w:div w:id="1597865924">
      <w:bodyDiv w:val="1"/>
      <w:marLeft w:val="0"/>
      <w:marRight w:val="0"/>
      <w:marTop w:val="0"/>
      <w:marBottom w:val="0"/>
      <w:divBdr>
        <w:top w:val="none" w:sz="0" w:space="0" w:color="auto"/>
        <w:left w:val="none" w:sz="0" w:space="0" w:color="auto"/>
        <w:bottom w:val="none" w:sz="0" w:space="0" w:color="auto"/>
        <w:right w:val="none" w:sz="0" w:space="0" w:color="auto"/>
      </w:divBdr>
    </w:div>
    <w:div w:id="1640576697">
      <w:bodyDiv w:val="1"/>
      <w:marLeft w:val="0"/>
      <w:marRight w:val="0"/>
      <w:marTop w:val="0"/>
      <w:marBottom w:val="0"/>
      <w:divBdr>
        <w:top w:val="none" w:sz="0" w:space="0" w:color="auto"/>
        <w:left w:val="none" w:sz="0" w:space="0" w:color="auto"/>
        <w:bottom w:val="none" w:sz="0" w:space="0" w:color="auto"/>
        <w:right w:val="none" w:sz="0" w:space="0" w:color="auto"/>
      </w:divBdr>
    </w:div>
    <w:div w:id="1848205502">
      <w:bodyDiv w:val="1"/>
      <w:marLeft w:val="0"/>
      <w:marRight w:val="0"/>
      <w:marTop w:val="0"/>
      <w:marBottom w:val="0"/>
      <w:divBdr>
        <w:top w:val="none" w:sz="0" w:space="0" w:color="auto"/>
        <w:left w:val="none" w:sz="0" w:space="0" w:color="auto"/>
        <w:bottom w:val="none" w:sz="0" w:space="0" w:color="auto"/>
        <w:right w:val="none" w:sz="0" w:space="0" w:color="auto"/>
      </w:divBdr>
    </w:div>
    <w:div w:id="213047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68008-62B9-2449-A371-79500D7F6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17</Pages>
  <Words>3629</Words>
  <Characters>20688</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dc:creator>
  <cp:keywords/>
  <dc:description/>
  <cp:lastModifiedBy>А</cp:lastModifiedBy>
  <cp:revision>8</cp:revision>
  <cp:lastPrinted>2026-06-09T05:00:00Z</cp:lastPrinted>
  <dcterms:created xsi:type="dcterms:W3CDTF">2026-07-01T10:46:00Z</dcterms:created>
  <dcterms:modified xsi:type="dcterms:W3CDTF">2026-07-23T17:20:00Z</dcterms:modified>
</cp:coreProperties>
</file>